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C87" w:rsidRDefault="00C05A50" w:rsidP="0087500B">
      <w:pPr>
        <w:spacing w:before="360"/>
        <w:rPr>
          <w:rFonts w:ascii="Arial" w:hAnsi="Arial"/>
          <w:sz w:val="48"/>
          <w:szCs w:val="48"/>
        </w:rPr>
      </w:pPr>
      <w:r w:rsidRPr="004C3271">
        <w:rPr>
          <w:rFonts w:ascii="Arial" w:hAnsi="Arial"/>
          <w:b/>
          <w:sz w:val="48"/>
          <w:szCs w:val="48"/>
          <w:u w:val="single"/>
        </w:rPr>
        <w:t>Informace  o  provozu  školní  jídelny</w:t>
      </w:r>
    </w:p>
    <w:p w:rsidR="00257FA1" w:rsidRDefault="00257FA1" w:rsidP="00257FA1">
      <w:pPr>
        <w:spacing w:before="120"/>
        <w:ind w:left="540"/>
        <w:jc w:val="both"/>
        <w:rPr>
          <w:sz w:val="22"/>
          <w:szCs w:val="22"/>
        </w:rPr>
      </w:pPr>
    </w:p>
    <w:p w:rsidR="001A6671" w:rsidRPr="00257FA1" w:rsidRDefault="00CD60C7" w:rsidP="006559F9">
      <w:pPr>
        <w:numPr>
          <w:ilvl w:val="0"/>
          <w:numId w:val="3"/>
        </w:numPr>
        <w:tabs>
          <w:tab w:val="clear" w:pos="720"/>
          <w:tab w:val="num" w:pos="540"/>
        </w:tabs>
        <w:spacing w:before="120"/>
        <w:ind w:left="540" w:hanging="540"/>
        <w:jc w:val="both"/>
        <w:rPr>
          <w:sz w:val="22"/>
          <w:szCs w:val="22"/>
        </w:rPr>
      </w:pPr>
      <w:r w:rsidRPr="00257FA1">
        <w:rPr>
          <w:sz w:val="22"/>
          <w:szCs w:val="22"/>
        </w:rPr>
        <w:t>Ú</w:t>
      </w:r>
      <w:r w:rsidR="0034020B" w:rsidRPr="00257FA1">
        <w:rPr>
          <w:sz w:val="22"/>
          <w:szCs w:val="22"/>
        </w:rPr>
        <w:t>hrada</w:t>
      </w:r>
      <w:r w:rsidR="00AC2C87" w:rsidRPr="00257FA1">
        <w:rPr>
          <w:sz w:val="22"/>
          <w:szCs w:val="22"/>
        </w:rPr>
        <w:t xml:space="preserve"> stravného a poplatku za ubytování </w:t>
      </w:r>
      <w:r w:rsidR="00582D2E">
        <w:rPr>
          <w:sz w:val="22"/>
          <w:szCs w:val="22"/>
        </w:rPr>
        <w:t>žáků</w:t>
      </w:r>
      <w:r w:rsidR="00AC2C87" w:rsidRPr="00257FA1">
        <w:rPr>
          <w:sz w:val="22"/>
          <w:szCs w:val="22"/>
        </w:rPr>
        <w:t xml:space="preserve"> je </w:t>
      </w:r>
      <w:r w:rsidR="00333CD3" w:rsidRPr="00257FA1">
        <w:rPr>
          <w:sz w:val="22"/>
          <w:szCs w:val="22"/>
        </w:rPr>
        <w:t xml:space="preserve">prováděna bezhotovostní formou </w:t>
      </w:r>
      <w:r w:rsidR="001A6671" w:rsidRPr="00257FA1">
        <w:rPr>
          <w:sz w:val="22"/>
          <w:szCs w:val="22"/>
        </w:rPr>
        <w:t>i</w:t>
      </w:r>
      <w:r w:rsidR="00AC2C87" w:rsidRPr="00257FA1">
        <w:rPr>
          <w:sz w:val="22"/>
          <w:szCs w:val="22"/>
        </w:rPr>
        <w:t xml:space="preserve">nkasa z Vašeho účtu, </w:t>
      </w:r>
      <w:r w:rsidR="00582D2E">
        <w:rPr>
          <w:sz w:val="22"/>
          <w:szCs w:val="22"/>
        </w:rPr>
        <w:t>inkaso</w:t>
      </w:r>
      <w:r w:rsidR="00AC2C87" w:rsidRPr="00257FA1">
        <w:rPr>
          <w:sz w:val="22"/>
          <w:szCs w:val="22"/>
        </w:rPr>
        <w:t xml:space="preserve"> budeme provádět od 1</w:t>
      </w:r>
      <w:r w:rsidR="00540FC5">
        <w:rPr>
          <w:sz w:val="22"/>
          <w:szCs w:val="22"/>
        </w:rPr>
        <w:t>6</w:t>
      </w:r>
      <w:r w:rsidR="00AC2C87" w:rsidRPr="00257FA1">
        <w:rPr>
          <w:sz w:val="22"/>
          <w:szCs w:val="22"/>
        </w:rPr>
        <w:t>. do 2</w:t>
      </w:r>
      <w:r w:rsidR="00540FC5">
        <w:rPr>
          <w:sz w:val="22"/>
          <w:szCs w:val="22"/>
        </w:rPr>
        <w:t>1</w:t>
      </w:r>
      <w:r w:rsidR="00AC2C87" w:rsidRPr="00257FA1">
        <w:rPr>
          <w:sz w:val="22"/>
          <w:szCs w:val="22"/>
        </w:rPr>
        <w:t xml:space="preserve">. dne </w:t>
      </w:r>
      <w:r w:rsidR="00F00669">
        <w:rPr>
          <w:sz w:val="22"/>
          <w:szCs w:val="22"/>
        </w:rPr>
        <w:t xml:space="preserve">vždy </w:t>
      </w:r>
      <w:r w:rsidR="00AC2C87" w:rsidRPr="00257FA1">
        <w:rPr>
          <w:sz w:val="22"/>
          <w:szCs w:val="22"/>
        </w:rPr>
        <w:t>měsíc</w:t>
      </w:r>
      <w:r w:rsidR="00F00669">
        <w:rPr>
          <w:sz w:val="22"/>
          <w:szCs w:val="22"/>
        </w:rPr>
        <w:t xml:space="preserve"> předem </w:t>
      </w:r>
      <w:r w:rsidR="00AC2C87" w:rsidRPr="00257FA1">
        <w:rPr>
          <w:b/>
          <w:sz w:val="22"/>
          <w:szCs w:val="22"/>
        </w:rPr>
        <w:t>zálohově</w:t>
      </w:r>
      <w:r w:rsidR="001A6671" w:rsidRPr="00257FA1">
        <w:rPr>
          <w:sz w:val="22"/>
          <w:szCs w:val="22"/>
        </w:rPr>
        <w:t>.</w:t>
      </w:r>
      <w:r w:rsidR="00333CD3" w:rsidRPr="00257FA1">
        <w:rPr>
          <w:sz w:val="22"/>
          <w:szCs w:val="22"/>
        </w:rPr>
        <w:t xml:space="preserve"> </w:t>
      </w:r>
      <w:r w:rsidR="00582D2E">
        <w:rPr>
          <w:sz w:val="22"/>
          <w:szCs w:val="22"/>
        </w:rPr>
        <w:t>Pokud</w:t>
      </w:r>
      <w:r w:rsidR="001A6671" w:rsidRPr="00257FA1">
        <w:rPr>
          <w:sz w:val="22"/>
          <w:szCs w:val="22"/>
        </w:rPr>
        <w:t xml:space="preserve"> inkasní platba neproběhne</w:t>
      </w:r>
      <w:r w:rsidR="008D17E1" w:rsidRPr="00257FA1">
        <w:rPr>
          <w:sz w:val="22"/>
          <w:szCs w:val="22"/>
        </w:rPr>
        <w:t xml:space="preserve"> a strávník </w:t>
      </w:r>
      <w:r w:rsidR="0034020B" w:rsidRPr="00257FA1">
        <w:rPr>
          <w:sz w:val="22"/>
          <w:szCs w:val="22"/>
        </w:rPr>
        <w:t>má přání se stravovat</w:t>
      </w:r>
      <w:r w:rsidR="008D17E1" w:rsidRPr="00257FA1">
        <w:rPr>
          <w:sz w:val="22"/>
          <w:szCs w:val="22"/>
        </w:rPr>
        <w:t>,</w:t>
      </w:r>
      <w:r w:rsidR="0034020B" w:rsidRPr="00257FA1">
        <w:rPr>
          <w:sz w:val="22"/>
          <w:szCs w:val="22"/>
        </w:rPr>
        <w:t xml:space="preserve"> je povi</w:t>
      </w:r>
      <w:r w:rsidR="001A6671" w:rsidRPr="00257FA1">
        <w:rPr>
          <w:sz w:val="22"/>
          <w:szCs w:val="22"/>
        </w:rPr>
        <w:t>nen provést</w:t>
      </w:r>
      <w:r w:rsidR="008D17E1" w:rsidRPr="00257FA1">
        <w:rPr>
          <w:sz w:val="22"/>
          <w:szCs w:val="22"/>
        </w:rPr>
        <w:t xml:space="preserve"> </w:t>
      </w:r>
      <w:r w:rsidR="001A6671" w:rsidRPr="00257FA1">
        <w:rPr>
          <w:sz w:val="22"/>
          <w:szCs w:val="22"/>
        </w:rPr>
        <w:t>okamžitou</w:t>
      </w:r>
      <w:r w:rsidR="008D17E1" w:rsidRPr="00257FA1">
        <w:rPr>
          <w:sz w:val="22"/>
          <w:szCs w:val="22"/>
        </w:rPr>
        <w:t xml:space="preserve"> </w:t>
      </w:r>
      <w:r w:rsidR="001A6671" w:rsidRPr="00257FA1">
        <w:rPr>
          <w:sz w:val="22"/>
          <w:szCs w:val="22"/>
        </w:rPr>
        <w:t>úhradu</w:t>
      </w:r>
      <w:r w:rsidR="008D17E1" w:rsidRPr="00257FA1">
        <w:rPr>
          <w:sz w:val="22"/>
          <w:szCs w:val="22"/>
        </w:rPr>
        <w:t xml:space="preserve"> </w:t>
      </w:r>
      <w:r w:rsidR="004D13C8" w:rsidRPr="00257FA1">
        <w:rPr>
          <w:sz w:val="22"/>
          <w:szCs w:val="22"/>
        </w:rPr>
        <w:t>hotovostní platbou</w:t>
      </w:r>
      <w:r w:rsidR="0034020B" w:rsidRPr="00257FA1">
        <w:rPr>
          <w:sz w:val="22"/>
          <w:szCs w:val="22"/>
        </w:rPr>
        <w:t xml:space="preserve"> </w:t>
      </w:r>
      <w:r w:rsidR="008D17E1" w:rsidRPr="00257FA1">
        <w:rPr>
          <w:sz w:val="22"/>
          <w:szCs w:val="22"/>
        </w:rPr>
        <w:t>v</w:t>
      </w:r>
      <w:r w:rsidR="006559F9" w:rsidRPr="00257FA1">
        <w:rPr>
          <w:sz w:val="22"/>
          <w:szCs w:val="22"/>
        </w:rPr>
        <w:t> </w:t>
      </w:r>
      <w:r w:rsidR="008D17E1" w:rsidRPr="00257FA1">
        <w:rPr>
          <w:sz w:val="22"/>
          <w:szCs w:val="22"/>
        </w:rPr>
        <w:t>kanceláři</w:t>
      </w:r>
      <w:r w:rsidR="006559F9" w:rsidRPr="00257FA1">
        <w:rPr>
          <w:sz w:val="22"/>
          <w:szCs w:val="22"/>
        </w:rPr>
        <w:t xml:space="preserve"> školní jídelny.</w:t>
      </w:r>
    </w:p>
    <w:p w:rsidR="001A6671" w:rsidRPr="00257FA1" w:rsidRDefault="00717FD1" w:rsidP="006559F9">
      <w:pPr>
        <w:numPr>
          <w:ilvl w:val="0"/>
          <w:numId w:val="3"/>
        </w:numPr>
        <w:tabs>
          <w:tab w:val="clear" w:pos="720"/>
          <w:tab w:val="num" w:pos="540"/>
        </w:tabs>
        <w:spacing w:before="120"/>
        <w:ind w:left="540" w:hanging="540"/>
        <w:jc w:val="both"/>
        <w:rPr>
          <w:sz w:val="22"/>
          <w:szCs w:val="22"/>
        </w:rPr>
      </w:pPr>
      <w:r w:rsidRPr="00257FA1">
        <w:rPr>
          <w:sz w:val="22"/>
          <w:szCs w:val="22"/>
        </w:rPr>
        <w:t>Žákům</w:t>
      </w:r>
      <w:r w:rsidR="001A6671" w:rsidRPr="00257FA1">
        <w:rPr>
          <w:sz w:val="22"/>
          <w:szCs w:val="22"/>
        </w:rPr>
        <w:t xml:space="preserve">, kteří </w:t>
      </w:r>
      <w:r w:rsidR="004D13C8" w:rsidRPr="00257FA1">
        <w:rPr>
          <w:b/>
          <w:sz w:val="22"/>
          <w:szCs w:val="22"/>
        </w:rPr>
        <w:t>nejsou</w:t>
      </w:r>
      <w:r w:rsidR="004D13C8" w:rsidRPr="00257FA1">
        <w:rPr>
          <w:sz w:val="22"/>
          <w:szCs w:val="22"/>
        </w:rPr>
        <w:t xml:space="preserve"> </w:t>
      </w:r>
      <w:r w:rsidR="00582D2E">
        <w:rPr>
          <w:sz w:val="22"/>
          <w:szCs w:val="22"/>
        </w:rPr>
        <w:t xml:space="preserve">ubytováni na domově mládeže a </w:t>
      </w:r>
      <w:r w:rsidR="006559F9" w:rsidRPr="00257FA1">
        <w:rPr>
          <w:sz w:val="22"/>
          <w:szCs w:val="22"/>
        </w:rPr>
        <w:t>neproběhla</w:t>
      </w:r>
      <w:r w:rsidR="00582D2E">
        <w:rPr>
          <w:sz w:val="22"/>
          <w:szCs w:val="22"/>
        </w:rPr>
        <w:t>-li</w:t>
      </w:r>
      <w:r w:rsidR="006559F9" w:rsidRPr="00257FA1">
        <w:rPr>
          <w:sz w:val="22"/>
          <w:szCs w:val="22"/>
        </w:rPr>
        <w:t xml:space="preserve"> platba</w:t>
      </w:r>
      <w:r w:rsidR="00582D2E">
        <w:rPr>
          <w:sz w:val="22"/>
          <w:szCs w:val="22"/>
        </w:rPr>
        <w:t xml:space="preserve"> za stravování</w:t>
      </w:r>
      <w:r w:rsidR="006559F9" w:rsidRPr="00257FA1">
        <w:rPr>
          <w:sz w:val="22"/>
          <w:szCs w:val="22"/>
        </w:rPr>
        <w:t xml:space="preserve">, </w:t>
      </w:r>
      <w:r w:rsidR="00F00669">
        <w:rPr>
          <w:sz w:val="22"/>
          <w:szCs w:val="22"/>
        </w:rPr>
        <w:t>je </w:t>
      </w:r>
      <w:r w:rsidR="00582D2E" w:rsidRPr="00257FA1">
        <w:rPr>
          <w:sz w:val="22"/>
          <w:szCs w:val="22"/>
        </w:rPr>
        <w:t xml:space="preserve">stravování </w:t>
      </w:r>
      <w:r w:rsidR="001A6671" w:rsidRPr="00257FA1">
        <w:rPr>
          <w:sz w:val="22"/>
          <w:szCs w:val="22"/>
        </w:rPr>
        <w:t xml:space="preserve">zastaveno </w:t>
      </w:r>
      <w:r w:rsidR="006559F9" w:rsidRPr="00257FA1">
        <w:rPr>
          <w:sz w:val="22"/>
          <w:szCs w:val="22"/>
        </w:rPr>
        <w:t>až do doby úhrady stravného.</w:t>
      </w:r>
    </w:p>
    <w:p w:rsidR="00C05A50" w:rsidRPr="00257FA1" w:rsidRDefault="00B14A34" w:rsidP="006559F9">
      <w:pPr>
        <w:numPr>
          <w:ilvl w:val="0"/>
          <w:numId w:val="2"/>
        </w:numPr>
        <w:spacing w:before="120"/>
        <w:ind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Čip </w:t>
      </w:r>
      <w:r w:rsidR="001A6671" w:rsidRPr="00257FA1">
        <w:rPr>
          <w:sz w:val="22"/>
          <w:szCs w:val="22"/>
        </w:rPr>
        <w:t xml:space="preserve">si </w:t>
      </w:r>
      <w:r>
        <w:rPr>
          <w:sz w:val="22"/>
          <w:szCs w:val="22"/>
        </w:rPr>
        <w:t>strávník</w:t>
      </w:r>
      <w:r w:rsidR="001A6671" w:rsidRPr="00257FA1">
        <w:rPr>
          <w:sz w:val="22"/>
          <w:szCs w:val="22"/>
        </w:rPr>
        <w:t xml:space="preserve"> zakoupí v kan</w:t>
      </w:r>
      <w:r w:rsidR="002232FE" w:rsidRPr="00257FA1">
        <w:rPr>
          <w:sz w:val="22"/>
          <w:szCs w:val="22"/>
        </w:rPr>
        <w:t xml:space="preserve">celáři vedoucí školní jídelny (v </w:t>
      </w:r>
      <w:r w:rsidR="001A6671" w:rsidRPr="00257FA1">
        <w:rPr>
          <w:sz w:val="22"/>
          <w:szCs w:val="22"/>
        </w:rPr>
        <w:t>přízemí</w:t>
      </w:r>
      <w:r w:rsidR="002232FE" w:rsidRPr="00257FA1">
        <w:rPr>
          <w:sz w:val="22"/>
          <w:szCs w:val="22"/>
        </w:rPr>
        <w:t>,</w:t>
      </w:r>
      <w:r w:rsidR="001A6671" w:rsidRPr="00257FA1">
        <w:rPr>
          <w:sz w:val="22"/>
          <w:szCs w:val="22"/>
        </w:rPr>
        <w:t xml:space="preserve"> </w:t>
      </w:r>
      <w:r w:rsidR="002A748A" w:rsidRPr="00257FA1">
        <w:rPr>
          <w:sz w:val="22"/>
          <w:szCs w:val="22"/>
        </w:rPr>
        <w:t>č.</w:t>
      </w:r>
      <w:r w:rsidR="0087500B" w:rsidRPr="00257FA1">
        <w:rPr>
          <w:sz w:val="22"/>
          <w:szCs w:val="22"/>
        </w:rPr>
        <w:t xml:space="preserve"> dveří 2</w:t>
      </w:r>
      <w:r w:rsidR="002A748A" w:rsidRPr="00257FA1">
        <w:rPr>
          <w:sz w:val="22"/>
          <w:szCs w:val="22"/>
        </w:rPr>
        <w:t xml:space="preserve">), cena </w:t>
      </w:r>
      <w:r w:rsidR="008D17E1" w:rsidRPr="00257FA1">
        <w:rPr>
          <w:sz w:val="22"/>
          <w:szCs w:val="22"/>
        </w:rPr>
        <w:t xml:space="preserve">čipu </w:t>
      </w:r>
      <w:r w:rsidR="002A748A" w:rsidRPr="00257FA1">
        <w:rPr>
          <w:sz w:val="22"/>
          <w:szCs w:val="22"/>
        </w:rPr>
        <w:t xml:space="preserve">je </w:t>
      </w:r>
      <w:r w:rsidR="00FF5842">
        <w:rPr>
          <w:sz w:val="22"/>
          <w:szCs w:val="22"/>
        </w:rPr>
        <w:t>1</w:t>
      </w:r>
      <w:r w:rsidR="00BF7856">
        <w:rPr>
          <w:sz w:val="22"/>
          <w:szCs w:val="22"/>
        </w:rPr>
        <w:t>25</w:t>
      </w:r>
      <w:r w:rsidR="002232FE" w:rsidRPr="00257FA1">
        <w:rPr>
          <w:sz w:val="22"/>
          <w:szCs w:val="22"/>
        </w:rPr>
        <w:t>,-</w:t>
      </w:r>
      <w:r w:rsidR="002A748A" w:rsidRPr="00257FA1">
        <w:rPr>
          <w:sz w:val="22"/>
          <w:szCs w:val="22"/>
        </w:rPr>
        <w:t xml:space="preserve"> Kč a</w:t>
      </w:r>
      <w:r w:rsidR="00582D2E">
        <w:rPr>
          <w:sz w:val="22"/>
          <w:szCs w:val="22"/>
        </w:rPr>
        <w:t xml:space="preserve"> čip</w:t>
      </w:r>
      <w:r w:rsidR="002A748A" w:rsidRPr="00257FA1">
        <w:rPr>
          <w:sz w:val="22"/>
          <w:szCs w:val="22"/>
        </w:rPr>
        <w:t xml:space="preserve"> </w:t>
      </w:r>
      <w:r w:rsidR="00582D2E">
        <w:rPr>
          <w:sz w:val="22"/>
          <w:szCs w:val="22"/>
        </w:rPr>
        <w:t>je platný na</w:t>
      </w:r>
      <w:r w:rsidR="00257FA1">
        <w:rPr>
          <w:sz w:val="22"/>
          <w:szCs w:val="22"/>
        </w:rPr>
        <w:t> </w:t>
      </w:r>
      <w:r w:rsidR="002A748A" w:rsidRPr="00257FA1">
        <w:rPr>
          <w:sz w:val="22"/>
          <w:szCs w:val="22"/>
        </w:rPr>
        <w:t>celou dobu studia</w:t>
      </w:r>
      <w:r w:rsidR="004D13C8" w:rsidRPr="00257FA1">
        <w:rPr>
          <w:sz w:val="22"/>
          <w:szCs w:val="22"/>
        </w:rPr>
        <w:t>. P</w:t>
      </w:r>
      <w:r w:rsidR="002A748A" w:rsidRPr="00257FA1">
        <w:rPr>
          <w:sz w:val="22"/>
          <w:szCs w:val="22"/>
        </w:rPr>
        <w:t xml:space="preserve">ři ztrátě nebo poškození </w:t>
      </w:r>
      <w:r w:rsidR="008D17E1" w:rsidRPr="00257FA1">
        <w:rPr>
          <w:sz w:val="22"/>
          <w:szCs w:val="22"/>
        </w:rPr>
        <w:t>čipu</w:t>
      </w:r>
      <w:r w:rsidR="002A748A" w:rsidRPr="00257FA1">
        <w:rPr>
          <w:sz w:val="22"/>
          <w:szCs w:val="22"/>
        </w:rPr>
        <w:t xml:space="preserve"> je strávník povinen si </w:t>
      </w:r>
      <w:r w:rsidR="008D17E1" w:rsidRPr="00257FA1">
        <w:rPr>
          <w:sz w:val="22"/>
          <w:szCs w:val="22"/>
        </w:rPr>
        <w:t>za</w:t>
      </w:r>
      <w:r w:rsidR="002A748A" w:rsidRPr="00257FA1">
        <w:rPr>
          <w:sz w:val="22"/>
          <w:szCs w:val="22"/>
        </w:rPr>
        <w:t xml:space="preserve">koupit </w:t>
      </w:r>
      <w:r w:rsidR="008D17E1" w:rsidRPr="00257FA1">
        <w:rPr>
          <w:sz w:val="22"/>
          <w:szCs w:val="22"/>
        </w:rPr>
        <w:t>čip</w:t>
      </w:r>
      <w:r w:rsidR="00291401" w:rsidRPr="00257FA1">
        <w:rPr>
          <w:sz w:val="22"/>
          <w:szCs w:val="22"/>
        </w:rPr>
        <w:t xml:space="preserve"> nový</w:t>
      </w:r>
      <w:r w:rsidR="002232FE" w:rsidRPr="00257FA1">
        <w:rPr>
          <w:sz w:val="22"/>
          <w:szCs w:val="22"/>
        </w:rPr>
        <w:t>.</w:t>
      </w:r>
      <w:r w:rsidR="002A748A" w:rsidRPr="00257FA1">
        <w:rPr>
          <w:sz w:val="22"/>
          <w:szCs w:val="22"/>
        </w:rPr>
        <w:t xml:space="preserve"> </w:t>
      </w:r>
      <w:r w:rsidR="002232FE" w:rsidRPr="00257FA1">
        <w:rPr>
          <w:sz w:val="22"/>
          <w:szCs w:val="22"/>
        </w:rPr>
        <w:t>B</w:t>
      </w:r>
      <w:r w:rsidR="002A748A" w:rsidRPr="00257FA1">
        <w:rPr>
          <w:sz w:val="22"/>
          <w:szCs w:val="22"/>
        </w:rPr>
        <w:t>ez</w:t>
      </w:r>
      <w:r w:rsidR="00257FA1">
        <w:rPr>
          <w:sz w:val="22"/>
          <w:szCs w:val="22"/>
        </w:rPr>
        <w:t> </w:t>
      </w:r>
      <w:r w:rsidR="002A748A" w:rsidRPr="00257FA1">
        <w:rPr>
          <w:sz w:val="22"/>
          <w:szCs w:val="22"/>
        </w:rPr>
        <w:t>platné</w:t>
      </w:r>
      <w:r w:rsidR="0087500B" w:rsidRPr="00257FA1">
        <w:rPr>
          <w:sz w:val="22"/>
          <w:szCs w:val="22"/>
        </w:rPr>
        <w:t>ho</w:t>
      </w:r>
      <w:r w:rsidR="002A748A" w:rsidRPr="00257FA1">
        <w:rPr>
          <w:sz w:val="22"/>
          <w:szCs w:val="22"/>
        </w:rPr>
        <w:t xml:space="preserve"> </w:t>
      </w:r>
      <w:r w:rsidR="008D17E1" w:rsidRPr="00257FA1">
        <w:rPr>
          <w:sz w:val="22"/>
          <w:szCs w:val="22"/>
        </w:rPr>
        <w:t xml:space="preserve">čipu </w:t>
      </w:r>
      <w:r w:rsidR="002A748A" w:rsidRPr="00257FA1">
        <w:rPr>
          <w:sz w:val="22"/>
          <w:szCs w:val="22"/>
        </w:rPr>
        <w:t>se strava nevydává</w:t>
      </w:r>
      <w:r w:rsidR="006559F9" w:rsidRPr="00257FA1">
        <w:rPr>
          <w:sz w:val="22"/>
          <w:szCs w:val="22"/>
        </w:rPr>
        <w:t>.</w:t>
      </w:r>
    </w:p>
    <w:p w:rsidR="00B14A34" w:rsidRDefault="004D13C8" w:rsidP="00B14A34">
      <w:pPr>
        <w:numPr>
          <w:ilvl w:val="0"/>
          <w:numId w:val="2"/>
        </w:numPr>
        <w:spacing w:before="120"/>
        <w:ind w:hanging="540"/>
        <w:jc w:val="both"/>
        <w:rPr>
          <w:sz w:val="22"/>
          <w:szCs w:val="22"/>
        </w:rPr>
      </w:pPr>
      <w:r w:rsidRPr="00257FA1">
        <w:rPr>
          <w:sz w:val="22"/>
          <w:szCs w:val="22"/>
        </w:rPr>
        <w:t>Čip je nevratný.</w:t>
      </w:r>
      <w:r w:rsidR="00582D2E">
        <w:rPr>
          <w:sz w:val="22"/>
          <w:szCs w:val="22"/>
        </w:rPr>
        <w:t xml:space="preserve"> </w:t>
      </w:r>
    </w:p>
    <w:p w:rsidR="00B14A34" w:rsidRPr="00B14A34" w:rsidRDefault="00B14A34" w:rsidP="00F24402">
      <w:pPr>
        <w:numPr>
          <w:ilvl w:val="0"/>
          <w:numId w:val="2"/>
        </w:numPr>
        <w:spacing w:before="120"/>
        <w:ind w:hanging="540"/>
        <w:jc w:val="both"/>
        <w:rPr>
          <w:sz w:val="22"/>
          <w:szCs w:val="22"/>
        </w:rPr>
      </w:pPr>
      <w:r w:rsidRPr="00B14A34">
        <w:rPr>
          <w:sz w:val="22"/>
          <w:szCs w:val="22"/>
        </w:rPr>
        <w:t>Identifikační čip používá strávník při výdeji stravy ve školní jídelně. Pokud si čip zapomene</w:t>
      </w:r>
      <w:r w:rsidR="00500331">
        <w:rPr>
          <w:sz w:val="22"/>
          <w:szCs w:val="22"/>
        </w:rPr>
        <w:t>te</w:t>
      </w:r>
      <w:r w:rsidRPr="00B14A34">
        <w:rPr>
          <w:sz w:val="22"/>
          <w:szCs w:val="22"/>
        </w:rPr>
        <w:t>, má</w:t>
      </w:r>
      <w:r w:rsidR="00500331">
        <w:rPr>
          <w:sz w:val="22"/>
          <w:szCs w:val="22"/>
        </w:rPr>
        <w:t>te</w:t>
      </w:r>
      <w:r w:rsidRPr="00B14A34">
        <w:rPr>
          <w:sz w:val="22"/>
          <w:szCs w:val="22"/>
        </w:rPr>
        <w:t xml:space="preserve"> možnost si vytisknout náhradní stravenku na objednávacím boxu </w:t>
      </w:r>
      <w:r w:rsidR="00500331">
        <w:rPr>
          <w:sz w:val="22"/>
          <w:szCs w:val="22"/>
        </w:rPr>
        <w:t>s uvedením</w:t>
      </w:r>
      <w:r w:rsidRPr="00B14A34">
        <w:rPr>
          <w:sz w:val="22"/>
          <w:szCs w:val="22"/>
        </w:rPr>
        <w:t xml:space="preserve"> svého hesla, které je identické s heslem pro </w:t>
      </w:r>
      <w:r w:rsidR="00500331" w:rsidRPr="00B14A34">
        <w:rPr>
          <w:sz w:val="22"/>
          <w:szCs w:val="22"/>
        </w:rPr>
        <w:t xml:space="preserve">on-line </w:t>
      </w:r>
      <w:r w:rsidRPr="00B14A34">
        <w:rPr>
          <w:sz w:val="22"/>
          <w:szCs w:val="22"/>
        </w:rPr>
        <w:t xml:space="preserve">stravné. Vytištění náhradní stravenky je poskytováno strávníkovi 3x v daném měsíci zdarma, každá další stravenka je pak zpoplatněna částkou 5,- Kč. Tato částka bude strávníkovi automaticky připočtena k měsíčnímu stravnému, které se strhává pravidelně měsíčně inkasem z účtu stravovaného. </w:t>
      </w:r>
    </w:p>
    <w:p w:rsidR="002A748A" w:rsidRPr="00257FA1" w:rsidRDefault="00CD60C7" w:rsidP="006559F9">
      <w:pPr>
        <w:numPr>
          <w:ilvl w:val="0"/>
          <w:numId w:val="2"/>
        </w:numPr>
        <w:spacing w:before="120"/>
        <w:ind w:hanging="540"/>
        <w:jc w:val="both"/>
        <w:rPr>
          <w:sz w:val="22"/>
          <w:szCs w:val="22"/>
        </w:rPr>
      </w:pPr>
      <w:r w:rsidRPr="00257FA1">
        <w:rPr>
          <w:sz w:val="22"/>
          <w:szCs w:val="22"/>
        </w:rPr>
        <w:t>S</w:t>
      </w:r>
      <w:r w:rsidR="002A748A" w:rsidRPr="00257FA1">
        <w:rPr>
          <w:sz w:val="22"/>
          <w:szCs w:val="22"/>
        </w:rPr>
        <w:t xml:space="preserve">trava je přihlášena na celé období studia - na začátku každého školního roku si strávníci upraví své </w:t>
      </w:r>
      <w:r w:rsidR="00257FA1">
        <w:rPr>
          <w:sz w:val="22"/>
          <w:szCs w:val="22"/>
        </w:rPr>
        <w:t>stravovací zvyklosti dle rozvrhu vyučování</w:t>
      </w:r>
      <w:r w:rsidR="002232FE" w:rsidRPr="00257FA1">
        <w:rPr>
          <w:sz w:val="22"/>
          <w:szCs w:val="22"/>
        </w:rPr>
        <w:t>,</w:t>
      </w:r>
      <w:r w:rsidR="002A748A" w:rsidRPr="00257FA1">
        <w:rPr>
          <w:sz w:val="22"/>
          <w:szCs w:val="22"/>
        </w:rPr>
        <w:t xml:space="preserve"> </w:t>
      </w:r>
      <w:r w:rsidR="00500331">
        <w:rPr>
          <w:sz w:val="22"/>
          <w:szCs w:val="22"/>
        </w:rPr>
        <w:t>protože</w:t>
      </w:r>
      <w:r w:rsidRPr="00257FA1">
        <w:rPr>
          <w:sz w:val="22"/>
          <w:szCs w:val="22"/>
        </w:rPr>
        <w:t xml:space="preserve"> jsou přihlášeni na každý </w:t>
      </w:r>
      <w:r w:rsidR="00257FA1">
        <w:rPr>
          <w:sz w:val="22"/>
          <w:szCs w:val="22"/>
        </w:rPr>
        <w:t xml:space="preserve">pracovní </w:t>
      </w:r>
      <w:r w:rsidRPr="00257FA1">
        <w:rPr>
          <w:sz w:val="22"/>
          <w:szCs w:val="22"/>
        </w:rPr>
        <w:t>den.</w:t>
      </w:r>
    </w:p>
    <w:p w:rsidR="002A748A" w:rsidRPr="00257FA1" w:rsidRDefault="00717FD1" w:rsidP="006559F9">
      <w:pPr>
        <w:numPr>
          <w:ilvl w:val="0"/>
          <w:numId w:val="2"/>
        </w:numPr>
        <w:spacing w:before="120"/>
        <w:ind w:hanging="540"/>
        <w:jc w:val="both"/>
        <w:rPr>
          <w:sz w:val="22"/>
          <w:szCs w:val="22"/>
        </w:rPr>
      </w:pPr>
      <w:r w:rsidRPr="00257FA1">
        <w:rPr>
          <w:sz w:val="22"/>
          <w:szCs w:val="22"/>
        </w:rPr>
        <w:t>Žáci</w:t>
      </w:r>
      <w:r w:rsidR="002A748A" w:rsidRPr="00257FA1">
        <w:rPr>
          <w:sz w:val="22"/>
          <w:szCs w:val="22"/>
        </w:rPr>
        <w:t xml:space="preserve"> ubytov</w:t>
      </w:r>
      <w:r w:rsidR="002232FE" w:rsidRPr="00257FA1">
        <w:rPr>
          <w:sz w:val="22"/>
          <w:szCs w:val="22"/>
        </w:rPr>
        <w:t>a</w:t>
      </w:r>
      <w:r w:rsidR="002A748A" w:rsidRPr="00257FA1">
        <w:rPr>
          <w:sz w:val="22"/>
          <w:szCs w:val="22"/>
        </w:rPr>
        <w:t>ní na domově mládeže v areálu školy mají přihlášenu celodenní stravu</w:t>
      </w:r>
      <w:r w:rsidR="00CD60C7" w:rsidRPr="00257FA1">
        <w:rPr>
          <w:sz w:val="22"/>
          <w:szCs w:val="22"/>
        </w:rPr>
        <w:t>.</w:t>
      </w:r>
    </w:p>
    <w:p w:rsidR="002A748A" w:rsidRPr="00257FA1" w:rsidRDefault="00717FD1" w:rsidP="006559F9">
      <w:pPr>
        <w:numPr>
          <w:ilvl w:val="0"/>
          <w:numId w:val="2"/>
        </w:numPr>
        <w:spacing w:before="120"/>
        <w:ind w:hanging="540"/>
        <w:jc w:val="both"/>
        <w:rPr>
          <w:sz w:val="22"/>
          <w:szCs w:val="22"/>
        </w:rPr>
      </w:pPr>
      <w:r w:rsidRPr="00257FA1">
        <w:rPr>
          <w:sz w:val="22"/>
          <w:szCs w:val="22"/>
        </w:rPr>
        <w:t>Žáci</w:t>
      </w:r>
      <w:r w:rsidR="002A748A" w:rsidRPr="00257FA1">
        <w:rPr>
          <w:sz w:val="22"/>
          <w:szCs w:val="22"/>
        </w:rPr>
        <w:t xml:space="preserve">, kteří </w:t>
      </w:r>
      <w:r w:rsidR="002A748A" w:rsidRPr="00257FA1">
        <w:rPr>
          <w:b/>
          <w:sz w:val="22"/>
          <w:szCs w:val="22"/>
        </w:rPr>
        <w:t>nejsou</w:t>
      </w:r>
      <w:r w:rsidR="002A748A" w:rsidRPr="00257FA1">
        <w:rPr>
          <w:sz w:val="22"/>
          <w:szCs w:val="22"/>
        </w:rPr>
        <w:t xml:space="preserve"> ubytováni</w:t>
      </w:r>
      <w:r w:rsidRPr="00257FA1">
        <w:rPr>
          <w:sz w:val="22"/>
          <w:szCs w:val="22"/>
        </w:rPr>
        <w:t xml:space="preserve"> na domov</w:t>
      </w:r>
      <w:r w:rsidR="00EA37E3" w:rsidRPr="00257FA1">
        <w:rPr>
          <w:sz w:val="22"/>
          <w:szCs w:val="22"/>
        </w:rPr>
        <w:t>ě</w:t>
      </w:r>
      <w:r w:rsidRPr="00257FA1">
        <w:rPr>
          <w:sz w:val="22"/>
          <w:szCs w:val="22"/>
        </w:rPr>
        <w:t xml:space="preserve"> mládeže v areálu školy</w:t>
      </w:r>
      <w:r w:rsidR="0087500B" w:rsidRPr="00257FA1">
        <w:rPr>
          <w:sz w:val="22"/>
          <w:szCs w:val="22"/>
        </w:rPr>
        <w:t>,</w:t>
      </w:r>
      <w:r w:rsidR="002A748A" w:rsidRPr="00257FA1">
        <w:rPr>
          <w:sz w:val="22"/>
          <w:szCs w:val="22"/>
        </w:rPr>
        <w:t xml:space="preserve"> jsou přihlášeni pouze na obědy</w:t>
      </w:r>
      <w:r w:rsidR="00CD60C7" w:rsidRPr="00257FA1">
        <w:rPr>
          <w:sz w:val="22"/>
          <w:szCs w:val="22"/>
        </w:rPr>
        <w:t>.</w:t>
      </w:r>
    </w:p>
    <w:p w:rsidR="008446D2" w:rsidRPr="00B24198" w:rsidRDefault="00CD60C7" w:rsidP="006559F9">
      <w:pPr>
        <w:numPr>
          <w:ilvl w:val="0"/>
          <w:numId w:val="2"/>
        </w:numPr>
        <w:spacing w:before="120"/>
        <w:ind w:hanging="540"/>
        <w:jc w:val="both"/>
        <w:rPr>
          <w:sz w:val="22"/>
          <w:szCs w:val="22"/>
        </w:rPr>
      </w:pPr>
      <w:r w:rsidRPr="00B24198">
        <w:rPr>
          <w:sz w:val="22"/>
          <w:szCs w:val="22"/>
        </w:rPr>
        <w:t>Od</w:t>
      </w:r>
      <w:r w:rsidR="008446D2" w:rsidRPr="00B24198">
        <w:rPr>
          <w:sz w:val="22"/>
          <w:szCs w:val="22"/>
        </w:rPr>
        <w:t xml:space="preserve">hlášky stravy je možné zajistit </w:t>
      </w:r>
      <w:r w:rsidR="008D17E1" w:rsidRPr="00B24198">
        <w:rPr>
          <w:sz w:val="22"/>
          <w:szCs w:val="22"/>
        </w:rPr>
        <w:t>na objednávacím boxu</w:t>
      </w:r>
      <w:r w:rsidR="004D13C8" w:rsidRPr="00B24198">
        <w:rPr>
          <w:sz w:val="22"/>
          <w:szCs w:val="22"/>
        </w:rPr>
        <w:t>, přes internet</w:t>
      </w:r>
      <w:r w:rsidR="00500331" w:rsidRPr="00B24198">
        <w:rPr>
          <w:sz w:val="22"/>
          <w:szCs w:val="22"/>
        </w:rPr>
        <w:t xml:space="preserve"> on-line stravné</w:t>
      </w:r>
      <w:r w:rsidR="004D13C8" w:rsidRPr="00B24198">
        <w:rPr>
          <w:sz w:val="22"/>
          <w:szCs w:val="22"/>
        </w:rPr>
        <w:t>, te</w:t>
      </w:r>
      <w:r w:rsidR="008D17E1" w:rsidRPr="00B24198">
        <w:rPr>
          <w:sz w:val="22"/>
          <w:szCs w:val="22"/>
        </w:rPr>
        <w:t xml:space="preserve">lefonicky </w:t>
      </w:r>
      <w:r w:rsidR="008446D2" w:rsidRPr="00B24198">
        <w:rPr>
          <w:sz w:val="22"/>
          <w:szCs w:val="22"/>
        </w:rPr>
        <w:t>v kanceláři vedoucí školní jídelny</w:t>
      </w:r>
      <w:r w:rsidR="008D17E1" w:rsidRPr="00B24198">
        <w:rPr>
          <w:sz w:val="22"/>
          <w:szCs w:val="22"/>
        </w:rPr>
        <w:t xml:space="preserve"> </w:t>
      </w:r>
      <w:r w:rsidR="008446D2" w:rsidRPr="00B24198">
        <w:rPr>
          <w:sz w:val="22"/>
          <w:szCs w:val="22"/>
        </w:rPr>
        <w:t>na tel.</w:t>
      </w:r>
      <w:r w:rsidR="0087500B" w:rsidRPr="00B24198">
        <w:rPr>
          <w:sz w:val="22"/>
          <w:szCs w:val="22"/>
        </w:rPr>
        <w:t xml:space="preserve"> </w:t>
      </w:r>
      <w:r w:rsidR="008446D2" w:rsidRPr="00B24198">
        <w:rPr>
          <w:sz w:val="22"/>
          <w:szCs w:val="22"/>
        </w:rPr>
        <w:t>čísle 387 924 122, nejpozději den předem do</w:t>
      </w:r>
      <w:r w:rsidR="002232FE" w:rsidRPr="00B24198">
        <w:rPr>
          <w:sz w:val="22"/>
          <w:szCs w:val="22"/>
        </w:rPr>
        <w:t> </w:t>
      </w:r>
      <w:r w:rsidR="008446D2" w:rsidRPr="00B24198">
        <w:rPr>
          <w:sz w:val="22"/>
          <w:szCs w:val="22"/>
        </w:rPr>
        <w:t>1</w:t>
      </w:r>
      <w:r w:rsidR="006A0D4E">
        <w:rPr>
          <w:sz w:val="22"/>
          <w:szCs w:val="22"/>
        </w:rPr>
        <w:t>1</w:t>
      </w:r>
      <w:r w:rsidR="008446D2" w:rsidRPr="00B24198">
        <w:rPr>
          <w:sz w:val="22"/>
          <w:szCs w:val="22"/>
        </w:rPr>
        <w:t>:00 h</w:t>
      </w:r>
      <w:r w:rsidRPr="00B24198">
        <w:rPr>
          <w:sz w:val="22"/>
          <w:szCs w:val="22"/>
        </w:rPr>
        <w:t>od</w:t>
      </w:r>
      <w:r w:rsidR="00291401" w:rsidRPr="00B24198">
        <w:rPr>
          <w:sz w:val="22"/>
          <w:szCs w:val="22"/>
        </w:rPr>
        <w:t xml:space="preserve">. </w:t>
      </w:r>
      <w:r w:rsidR="009B24B9" w:rsidRPr="00B24198">
        <w:rPr>
          <w:b/>
          <w:sz w:val="22"/>
          <w:szCs w:val="22"/>
        </w:rPr>
        <w:t xml:space="preserve">Pokud žák onemocní v době víkendu, je možné se </w:t>
      </w:r>
      <w:r w:rsidR="009B24B9" w:rsidRPr="00B24198">
        <w:rPr>
          <w:b/>
          <w:i/>
          <w:sz w:val="22"/>
          <w:szCs w:val="22"/>
          <w:u w:val="single"/>
        </w:rPr>
        <w:t>výjimečně</w:t>
      </w:r>
      <w:r w:rsidR="009B24B9" w:rsidRPr="00B24198">
        <w:rPr>
          <w:b/>
          <w:sz w:val="22"/>
          <w:szCs w:val="22"/>
        </w:rPr>
        <w:t xml:space="preserve"> odhlásit zasláním e-mailu (</w:t>
      </w:r>
      <w:hyperlink r:id="rId5" w:history="1">
        <w:r w:rsidR="009B24B9" w:rsidRPr="00B24198">
          <w:rPr>
            <w:rStyle w:val="Hypertextovodkaz"/>
            <w:b/>
            <w:sz w:val="22"/>
            <w:szCs w:val="22"/>
          </w:rPr>
          <w:t>jidelna@soscb.cz</w:t>
        </w:r>
      </w:hyperlink>
      <w:r w:rsidR="00500331" w:rsidRPr="00B24198">
        <w:rPr>
          <w:b/>
          <w:sz w:val="22"/>
          <w:szCs w:val="22"/>
        </w:rPr>
        <w:t xml:space="preserve">), např. </w:t>
      </w:r>
      <w:r w:rsidR="009B24B9" w:rsidRPr="00B24198">
        <w:rPr>
          <w:b/>
          <w:sz w:val="22"/>
          <w:szCs w:val="22"/>
        </w:rPr>
        <w:t>v neděli na pondělí</w:t>
      </w:r>
      <w:r w:rsidR="009B24B9" w:rsidRPr="00B24198">
        <w:rPr>
          <w:sz w:val="22"/>
          <w:szCs w:val="22"/>
        </w:rPr>
        <w:t xml:space="preserve">. </w:t>
      </w:r>
    </w:p>
    <w:p w:rsidR="00587CBB" w:rsidRPr="00257FA1" w:rsidRDefault="00587CBB" w:rsidP="006559F9">
      <w:pPr>
        <w:numPr>
          <w:ilvl w:val="0"/>
          <w:numId w:val="2"/>
        </w:numPr>
        <w:spacing w:before="120"/>
        <w:ind w:hanging="540"/>
        <w:jc w:val="both"/>
        <w:rPr>
          <w:sz w:val="22"/>
          <w:szCs w:val="22"/>
        </w:rPr>
      </w:pPr>
      <w:r w:rsidRPr="00257FA1">
        <w:rPr>
          <w:sz w:val="22"/>
          <w:szCs w:val="22"/>
        </w:rPr>
        <w:t>Je možné zajistit i pravidelné odhlášky na určité dny v týdnu, nejdéle však na jeden školní rok</w:t>
      </w:r>
      <w:r w:rsidR="00500331">
        <w:rPr>
          <w:sz w:val="22"/>
          <w:szCs w:val="22"/>
        </w:rPr>
        <w:t>,</w:t>
      </w:r>
      <w:r w:rsidRPr="00257FA1">
        <w:rPr>
          <w:sz w:val="22"/>
          <w:szCs w:val="22"/>
        </w:rPr>
        <w:t xml:space="preserve"> a</w:t>
      </w:r>
      <w:r w:rsidR="00257FA1">
        <w:rPr>
          <w:sz w:val="22"/>
          <w:szCs w:val="22"/>
        </w:rPr>
        <w:t> </w:t>
      </w:r>
      <w:r w:rsidRPr="00257FA1">
        <w:rPr>
          <w:sz w:val="22"/>
          <w:szCs w:val="22"/>
        </w:rPr>
        <w:t>to osobně v kanceláři vedoucí školní jídelny v přízemí č. dveří 2.</w:t>
      </w:r>
    </w:p>
    <w:p w:rsidR="00587CBB" w:rsidRPr="00257FA1" w:rsidRDefault="00587CBB" w:rsidP="006559F9">
      <w:pPr>
        <w:numPr>
          <w:ilvl w:val="0"/>
          <w:numId w:val="2"/>
        </w:numPr>
        <w:spacing w:before="120"/>
        <w:ind w:hanging="540"/>
        <w:jc w:val="both"/>
        <w:rPr>
          <w:sz w:val="22"/>
          <w:szCs w:val="22"/>
        </w:rPr>
      </w:pPr>
      <w:r w:rsidRPr="00257FA1">
        <w:rPr>
          <w:sz w:val="22"/>
          <w:szCs w:val="22"/>
        </w:rPr>
        <w:t>Odhlášení stravy žáků</w:t>
      </w:r>
      <w:r w:rsidR="00500331">
        <w:rPr>
          <w:sz w:val="22"/>
          <w:szCs w:val="22"/>
        </w:rPr>
        <w:t>m</w:t>
      </w:r>
      <w:r w:rsidRPr="00257FA1">
        <w:rPr>
          <w:sz w:val="22"/>
          <w:szCs w:val="22"/>
        </w:rPr>
        <w:t xml:space="preserve"> </w:t>
      </w:r>
      <w:r w:rsidR="00500331">
        <w:rPr>
          <w:sz w:val="22"/>
          <w:szCs w:val="22"/>
        </w:rPr>
        <w:t>po</w:t>
      </w:r>
      <w:r w:rsidRPr="00257FA1">
        <w:rPr>
          <w:sz w:val="22"/>
          <w:szCs w:val="22"/>
        </w:rPr>
        <w:t xml:space="preserve"> dobu školních prázdnin se provádí automaticky.</w:t>
      </w:r>
    </w:p>
    <w:p w:rsidR="00587CBB" w:rsidRPr="00257FA1" w:rsidRDefault="0087500B" w:rsidP="00587CBB">
      <w:pPr>
        <w:numPr>
          <w:ilvl w:val="0"/>
          <w:numId w:val="2"/>
        </w:numPr>
        <w:spacing w:before="120"/>
        <w:ind w:hanging="540"/>
        <w:jc w:val="both"/>
        <w:rPr>
          <w:sz w:val="22"/>
          <w:szCs w:val="22"/>
        </w:rPr>
      </w:pPr>
      <w:r w:rsidRPr="00257FA1">
        <w:rPr>
          <w:sz w:val="22"/>
          <w:szCs w:val="22"/>
        </w:rPr>
        <w:t xml:space="preserve">Odhlášení stravy </w:t>
      </w:r>
      <w:r w:rsidR="00500331">
        <w:rPr>
          <w:sz w:val="22"/>
          <w:szCs w:val="22"/>
        </w:rPr>
        <w:t>v době</w:t>
      </w:r>
      <w:r w:rsidRPr="00257FA1">
        <w:rPr>
          <w:sz w:val="22"/>
          <w:szCs w:val="22"/>
        </w:rPr>
        <w:t xml:space="preserve"> praxe, výcvikových kurzů a exkurzí s</w:t>
      </w:r>
      <w:r w:rsidR="006C6C0E">
        <w:rPr>
          <w:sz w:val="22"/>
          <w:szCs w:val="22"/>
        </w:rPr>
        <w:t xml:space="preserve">i </w:t>
      </w:r>
      <w:r w:rsidRPr="00257FA1">
        <w:rPr>
          <w:sz w:val="22"/>
          <w:szCs w:val="22"/>
        </w:rPr>
        <w:t>provádí individuálně</w:t>
      </w:r>
      <w:r w:rsidR="00582D2E">
        <w:rPr>
          <w:sz w:val="22"/>
          <w:szCs w:val="22"/>
        </w:rPr>
        <w:t xml:space="preserve"> strávník sám</w:t>
      </w:r>
      <w:r w:rsidR="00CD60C7" w:rsidRPr="00257FA1">
        <w:rPr>
          <w:sz w:val="22"/>
          <w:szCs w:val="22"/>
        </w:rPr>
        <w:t>.</w:t>
      </w:r>
    </w:p>
    <w:p w:rsidR="00587CBB" w:rsidRPr="00257FA1" w:rsidRDefault="00587CBB" w:rsidP="00500331">
      <w:pPr>
        <w:numPr>
          <w:ilvl w:val="0"/>
          <w:numId w:val="2"/>
        </w:numPr>
        <w:spacing w:before="120"/>
        <w:ind w:hanging="540"/>
        <w:jc w:val="both"/>
        <w:rPr>
          <w:sz w:val="22"/>
          <w:szCs w:val="22"/>
        </w:rPr>
      </w:pPr>
      <w:r w:rsidRPr="00257FA1">
        <w:rPr>
          <w:b/>
          <w:sz w:val="22"/>
          <w:szCs w:val="22"/>
        </w:rPr>
        <w:t>Pokud není strava řádně odhlášena</w:t>
      </w:r>
      <w:r w:rsidRPr="00257FA1">
        <w:rPr>
          <w:sz w:val="22"/>
          <w:szCs w:val="22"/>
        </w:rPr>
        <w:t>, musí ji strávník zaplatit i v případě, že není odebrána.</w:t>
      </w:r>
    </w:p>
    <w:p w:rsidR="00587CBB" w:rsidRPr="00257FA1" w:rsidRDefault="00587CBB" w:rsidP="00500331">
      <w:pPr>
        <w:pStyle w:val="Zkladntext2"/>
        <w:spacing w:after="0" w:line="240" w:lineRule="auto"/>
        <w:ind w:left="567"/>
        <w:jc w:val="both"/>
        <w:rPr>
          <w:sz w:val="22"/>
          <w:szCs w:val="22"/>
          <w:u w:val="single"/>
        </w:rPr>
      </w:pPr>
      <w:r w:rsidRPr="00257FA1">
        <w:rPr>
          <w:sz w:val="22"/>
          <w:szCs w:val="22"/>
          <w:u w:val="single"/>
        </w:rPr>
        <w:t>V případě nemoci</w:t>
      </w:r>
      <w:r w:rsidRPr="00257FA1">
        <w:rPr>
          <w:sz w:val="22"/>
          <w:szCs w:val="22"/>
        </w:rPr>
        <w:t xml:space="preserve"> má žák nebo jeho zákonný zástupce nárok si </w:t>
      </w:r>
      <w:r w:rsidR="00BC7AD7">
        <w:rPr>
          <w:sz w:val="22"/>
          <w:szCs w:val="22"/>
        </w:rPr>
        <w:t>stravu</w:t>
      </w:r>
      <w:r w:rsidRPr="00257FA1">
        <w:rPr>
          <w:sz w:val="22"/>
          <w:szCs w:val="22"/>
        </w:rPr>
        <w:t xml:space="preserve"> vyzvednout v první den nemoci. Pokud si </w:t>
      </w:r>
      <w:r w:rsidR="00BC7AD7">
        <w:rPr>
          <w:sz w:val="22"/>
          <w:szCs w:val="22"/>
        </w:rPr>
        <w:t>stravu</w:t>
      </w:r>
      <w:r w:rsidRPr="00257FA1">
        <w:rPr>
          <w:sz w:val="22"/>
          <w:szCs w:val="22"/>
        </w:rPr>
        <w:t xml:space="preserve"> na další dny neodhlásí nebo pokud ho bude i v další dny nemoci odebírat, bude za toto jídlo účtována plná cena jako </w:t>
      </w:r>
      <w:r w:rsidR="00257FA1">
        <w:rPr>
          <w:sz w:val="22"/>
          <w:szCs w:val="22"/>
        </w:rPr>
        <w:t>u</w:t>
      </w:r>
      <w:r w:rsidRPr="00257FA1">
        <w:rPr>
          <w:sz w:val="22"/>
          <w:szCs w:val="22"/>
        </w:rPr>
        <w:t xml:space="preserve"> cizího strávníka, a to dle §</w:t>
      </w:r>
      <w:r w:rsidR="00500331">
        <w:rPr>
          <w:sz w:val="22"/>
          <w:szCs w:val="22"/>
        </w:rPr>
        <w:t xml:space="preserve"> 4 odst. 9 vyhl.107/2005 </w:t>
      </w:r>
      <w:r w:rsidRPr="00257FA1">
        <w:rPr>
          <w:sz w:val="22"/>
          <w:szCs w:val="22"/>
        </w:rPr>
        <w:t>Sb.</w:t>
      </w:r>
      <w:r w:rsidR="00500331">
        <w:rPr>
          <w:sz w:val="22"/>
          <w:szCs w:val="22"/>
        </w:rPr>
        <w:t>,</w:t>
      </w:r>
      <w:r w:rsidRPr="00257FA1">
        <w:rPr>
          <w:sz w:val="22"/>
          <w:szCs w:val="22"/>
        </w:rPr>
        <w:t xml:space="preserve"> </w:t>
      </w:r>
      <w:r w:rsidR="00500331">
        <w:rPr>
          <w:sz w:val="22"/>
          <w:szCs w:val="22"/>
        </w:rPr>
        <w:t>tzn.</w:t>
      </w:r>
      <w:r w:rsidRPr="00257FA1">
        <w:rPr>
          <w:sz w:val="22"/>
          <w:szCs w:val="22"/>
        </w:rPr>
        <w:t xml:space="preserve"> </w:t>
      </w:r>
      <w:r w:rsidRPr="00257FA1">
        <w:rPr>
          <w:sz w:val="22"/>
          <w:szCs w:val="22"/>
          <w:u w:val="single"/>
        </w:rPr>
        <w:t xml:space="preserve">žák nemá od druhého dne nepřítomnosti nárok na dotovanou stravu. </w:t>
      </w:r>
    </w:p>
    <w:p w:rsidR="00587CBB" w:rsidRPr="00257FA1" w:rsidRDefault="00587CBB" w:rsidP="00587CBB">
      <w:pPr>
        <w:numPr>
          <w:ilvl w:val="0"/>
          <w:numId w:val="2"/>
        </w:numPr>
        <w:spacing w:before="120"/>
        <w:ind w:hanging="540"/>
        <w:jc w:val="both"/>
        <w:rPr>
          <w:sz w:val="22"/>
          <w:szCs w:val="22"/>
        </w:rPr>
      </w:pPr>
      <w:r w:rsidRPr="00257FA1">
        <w:rPr>
          <w:sz w:val="22"/>
          <w:szCs w:val="22"/>
        </w:rPr>
        <w:t xml:space="preserve">V případě ukončení stavování nebo ukončení studia je nutné, aby se žák nebo </w:t>
      </w:r>
      <w:r w:rsidR="00582D2E">
        <w:rPr>
          <w:sz w:val="22"/>
          <w:szCs w:val="22"/>
        </w:rPr>
        <w:t>jej</w:t>
      </w:r>
      <w:r w:rsidR="00257FA1">
        <w:rPr>
          <w:sz w:val="22"/>
          <w:szCs w:val="22"/>
        </w:rPr>
        <w:t xml:space="preserve"> </w:t>
      </w:r>
      <w:r w:rsidRPr="00257FA1">
        <w:rPr>
          <w:sz w:val="22"/>
          <w:szCs w:val="22"/>
        </w:rPr>
        <w:t>jeho zákonný zástupce ze stravování odhlásil trvale a zároveň zrušil povolení k inkasu u svého bankovního ústavu. Odhlášení by mělo mít písemnou formu pro případ řešení možných sporů. Pokud nebude strava odhlášena a inkaso zrušeno, může se stát, že bude</w:t>
      </w:r>
      <w:r w:rsidR="00582D2E">
        <w:rPr>
          <w:sz w:val="22"/>
          <w:szCs w:val="22"/>
        </w:rPr>
        <w:t>me</w:t>
      </w:r>
      <w:r w:rsidRPr="00257FA1">
        <w:rPr>
          <w:sz w:val="22"/>
          <w:szCs w:val="22"/>
        </w:rPr>
        <w:t xml:space="preserve"> nadále </w:t>
      </w:r>
      <w:r w:rsidR="00582D2E">
        <w:rPr>
          <w:sz w:val="22"/>
          <w:szCs w:val="22"/>
        </w:rPr>
        <w:t>inkasovat platbu za neodhlášenou stravu v plné výši,</w:t>
      </w:r>
      <w:r w:rsidRPr="00257FA1">
        <w:rPr>
          <w:sz w:val="22"/>
          <w:szCs w:val="22"/>
        </w:rPr>
        <w:t xml:space="preserve"> i když</w:t>
      </w:r>
      <w:r w:rsidR="00582D2E">
        <w:rPr>
          <w:sz w:val="22"/>
          <w:szCs w:val="22"/>
        </w:rPr>
        <w:t xml:space="preserve"> se</w:t>
      </w:r>
      <w:r w:rsidRPr="00257FA1">
        <w:rPr>
          <w:sz w:val="22"/>
          <w:szCs w:val="22"/>
        </w:rPr>
        <w:t xml:space="preserve"> žák již nebude</w:t>
      </w:r>
      <w:r w:rsidR="00582D2E">
        <w:rPr>
          <w:sz w:val="22"/>
          <w:szCs w:val="22"/>
        </w:rPr>
        <w:t xml:space="preserve"> stravovat</w:t>
      </w:r>
      <w:r w:rsidRPr="00257FA1">
        <w:rPr>
          <w:sz w:val="22"/>
          <w:szCs w:val="22"/>
        </w:rPr>
        <w:t xml:space="preserve">. V takovém případě škola </w:t>
      </w:r>
      <w:r w:rsidR="00582D2E">
        <w:rPr>
          <w:sz w:val="22"/>
          <w:szCs w:val="22"/>
        </w:rPr>
        <w:t>platba</w:t>
      </w:r>
      <w:r w:rsidRPr="00257FA1">
        <w:rPr>
          <w:sz w:val="22"/>
          <w:szCs w:val="22"/>
        </w:rPr>
        <w:t xml:space="preserve"> za neodhlášenou stravu nevrací.</w:t>
      </w:r>
    </w:p>
    <w:p w:rsidR="00333CD3" w:rsidRPr="00257FA1" w:rsidRDefault="00CD60C7" w:rsidP="00333CD3">
      <w:pPr>
        <w:numPr>
          <w:ilvl w:val="0"/>
          <w:numId w:val="2"/>
        </w:numPr>
        <w:spacing w:before="120"/>
        <w:ind w:hanging="540"/>
        <w:jc w:val="both"/>
        <w:rPr>
          <w:sz w:val="22"/>
          <w:szCs w:val="22"/>
        </w:rPr>
      </w:pPr>
      <w:r w:rsidRPr="00257FA1">
        <w:rPr>
          <w:sz w:val="22"/>
          <w:szCs w:val="22"/>
        </w:rPr>
        <w:t>C</w:t>
      </w:r>
      <w:r w:rsidR="0087500B" w:rsidRPr="00257FA1">
        <w:rPr>
          <w:sz w:val="22"/>
          <w:szCs w:val="22"/>
        </w:rPr>
        <w:t>ena stravy a výdejní doba</w:t>
      </w:r>
      <w:r w:rsidR="008446D2" w:rsidRPr="00257FA1">
        <w:rPr>
          <w:sz w:val="22"/>
          <w:szCs w:val="22"/>
        </w:rPr>
        <w:t>:</w:t>
      </w:r>
    </w:p>
    <w:p w:rsidR="00333CD3" w:rsidRPr="00257FA1" w:rsidRDefault="00333CD3" w:rsidP="00333CD3">
      <w:pPr>
        <w:tabs>
          <w:tab w:val="left" w:pos="993"/>
          <w:tab w:val="left" w:pos="3240"/>
          <w:tab w:val="left" w:pos="3828"/>
          <w:tab w:val="left" w:pos="6096"/>
        </w:tabs>
        <w:ind w:left="540"/>
        <w:rPr>
          <w:sz w:val="22"/>
          <w:szCs w:val="22"/>
        </w:rPr>
      </w:pPr>
      <w:r w:rsidRPr="00257FA1">
        <w:rPr>
          <w:b/>
          <w:sz w:val="22"/>
          <w:szCs w:val="22"/>
        </w:rPr>
        <w:tab/>
        <w:t>Snídaně a přesnídávka:</w:t>
      </w:r>
      <w:r w:rsidRPr="00257FA1">
        <w:rPr>
          <w:sz w:val="22"/>
          <w:szCs w:val="22"/>
        </w:rPr>
        <w:tab/>
      </w:r>
      <w:r w:rsidR="00B14A34">
        <w:rPr>
          <w:sz w:val="22"/>
          <w:szCs w:val="22"/>
        </w:rPr>
        <w:tab/>
      </w:r>
      <w:r w:rsidR="0034606B">
        <w:rPr>
          <w:sz w:val="22"/>
          <w:szCs w:val="22"/>
        </w:rPr>
        <w:t>40</w:t>
      </w:r>
      <w:r w:rsidRPr="00257FA1">
        <w:rPr>
          <w:sz w:val="22"/>
          <w:szCs w:val="22"/>
        </w:rPr>
        <w:t>,00 Kč</w:t>
      </w:r>
      <w:r w:rsidRPr="00257FA1">
        <w:rPr>
          <w:sz w:val="22"/>
          <w:szCs w:val="22"/>
        </w:rPr>
        <w:tab/>
      </w:r>
      <w:r w:rsidRPr="00257FA1">
        <w:rPr>
          <w:b/>
          <w:sz w:val="22"/>
          <w:szCs w:val="22"/>
        </w:rPr>
        <w:t xml:space="preserve">Výdej:   </w:t>
      </w:r>
      <w:proofErr w:type="gramStart"/>
      <w:r w:rsidRPr="00257FA1">
        <w:rPr>
          <w:b/>
          <w:sz w:val="22"/>
          <w:szCs w:val="22"/>
        </w:rPr>
        <w:tab/>
        <w:t xml:space="preserve">  </w:t>
      </w:r>
      <w:r w:rsidR="00540FC5">
        <w:rPr>
          <w:sz w:val="22"/>
          <w:szCs w:val="22"/>
        </w:rPr>
        <w:t>6</w:t>
      </w:r>
      <w:proofErr w:type="gramEnd"/>
      <w:r w:rsidR="00540FC5">
        <w:rPr>
          <w:sz w:val="22"/>
          <w:szCs w:val="22"/>
        </w:rPr>
        <w:t>:00 -  8:00</w:t>
      </w:r>
      <w:r w:rsidRPr="00257FA1">
        <w:rPr>
          <w:sz w:val="22"/>
          <w:szCs w:val="22"/>
        </w:rPr>
        <w:t xml:space="preserve"> hod.</w:t>
      </w:r>
    </w:p>
    <w:p w:rsidR="00333CD3" w:rsidRPr="00257FA1" w:rsidRDefault="00333CD3" w:rsidP="00333CD3">
      <w:pPr>
        <w:tabs>
          <w:tab w:val="left" w:pos="993"/>
          <w:tab w:val="left" w:pos="3240"/>
          <w:tab w:val="left" w:pos="3828"/>
          <w:tab w:val="left" w:pos="6096"/>
        </w:tabs>
        <w:ind w:left="540"/>
        <w:rPr>
          <w:sz w:val="22"/>
          <w:szCs w:val="22"/>
        </w:rPr>
      </w:pPr>
      <w:r w:rsidRPr="00257FA1">
        <w:rPr>
          <w:sz w:val="22"/>
          <w:szCs w:val="22"/>
        </w:rPr>
        <w:tab/>
      </w:r>
      <w:r w:rsidRPr="00257FA1">
        <w:rPr>
          <w:b/>
          <w:sz w:val="22"/>
          <w:szCs w:val="22"/>
        </w:rPr>
        <w:t>Oběd:</w:t>
      </w:r>
      <w:r w:rsidR="00327D50">
        <w:rPr>
          <w:sz w:val="22"/>
          <w:szCs w:val="22"/>
        </w:rPr>
        <w:t xml:space="preserve"> </w:t>
      </w:r>
      <w:r w:rsidR="00327D50">
        <w:rPr>
          <w:sz w:val="22"/>
          <w:szCs w:val="22"/>
        </w:rPr>
        <w:tab/>
      </w:r>
      <w:r w:rsidR="00327D50">
        <w:rPr>
          <w:sz w:val="22"/>
          <w:szCs w:val="22"/>
        </w:rPr>
        <w:tab/>
      </w:r>
      <w:r w:rsidR="0034606B">
        <w:rPr>
          <w:sz w:val="22"/>
          <w:szCs w:val="22"/>
        </w:rPr>
        <w:t>45</w:t>
      </w:r>
      <w:r w:rsidRPr="00257FA1">
        <w:rPr>
          <w:sz w:val="22"/>
          <w:szCs w:val="22"/>
        </w:rPr>
        <w:t>,00 Kč</w:t>
      </w:r>
      <w:r w:rsidRPr="00257FA1">
        <w:rPr>
          <w:sz w:val="22"/>
          <w:szCs w:val="22"/>
        </w:rPr>
        <w:tab/>
      </w:r>
      <w:r w:rsidRPr="00257FA1">
        <w:rPr>
          <w:b/>
          <w:sz w:val="22"/>
          <w:szCs w:val="22"/>
        </w:rPr>
        <w:t>Výdej:</w:t>
      </w:r>
      <w:r w:rsidRPr="00257FA1">
        <w:rPr>
          <w:sz w:val="22"/>
          <w:szCs w:val="22"/>
        </w:rPr>
        <w:tab/>
        <w:t>11:00 - 14:00 hod.</w:t>
      </w:r>
    </w:p>
    <w:p w:rsidR="00333CD3" w:rsidRPr="00257FA1" w:rsidRDefault="00333CD3" w:rsidP="00333CD3">
      <w:pPr>
        <w:tabs>
          <w:tab w:val="left" w:pos="993"/>
          <w:tab w:val="left" w:pos="3240"/>
          <w:tab w:val="left" w:pos="3828"/>
          <w:tab w:val="left" w:pos="4140"/>
          <w:tab w:val="left" w:pos="6096"/>
          <w:tab w:val="left" w:pos="6300"/>
        </w:tabs>
        <w:ind w:left="540"/>
        <w:rPr>
          <w:sz w:val="22"/>
          <w:szCs w:val="22"/>
        </w:rPr>
      </w:pPr>
      <w:r w:rsidRPr="00257FA1">
        <w:rPr>
          <w:sz w:val="22"/>
          <w:szCs w:val="22"/>
        </w:rPr>
        <w:tab/>
      </w:r>
      <w:r w:rsidRPr="00257FA1">
        <w:rPr>
          <w:b/>
          <w:sz w:val="22"/>
          <w:szCs w:val="22"/>
        </w:rPr>
        <w:t>Večeře a svačina:</w:t>
      </w:r>
      <w:r w:rsidR="002119DF">
        <w:rPr>
          <w:sz w:val="22"/>
          <w:szCs w:val="22"/>
        </w:rPr>
        <w:t xml:space="preserve"> </w:t>
      </w:r>
      <w:r w:rsidR="002119DF">
        <w:rPr>
          <w:sz w:val="22"/>
          <w:szCs w:val="22"/>
        </w:rPr>
        <w:tab/>
      </w:r>
      <w:r w:rsidR="002119DF">
        <w:rPr>
          <w:sz w:val="22"/>
          <w:szCs w:val="22"/>
        </w:rPr>
        <w:tab/>
        <w:t>4</w:t>
      </w:r>
      <w:r w:rsidR="0034606B">
        <w:rPr>
          <w:sz w:val="22"/>
          <w:szCs w:val="22"/>
        </w:rPr>
        <w:t>8</w:t>
      </w:r>
      <w:r w:rsidRPr="00257FA1">
        <w:rPr>
          <w:sz w:val="22"/>
          <w:szCs w:val="22"/>
        </w:rPr>
        <w:t>,00 Kč</w:t>
      </w:r>
      <w:r w:rsidRPr="00257FA1">
        <w:rPr>
          <w:sz w:val="22"/>
          <w:szCs w:val="22"/>
        </w:rPr>
        <w:tab/>
      </w:r>
      <w:r w:rsidRPr="00257FA1">
        <w:rPr>
          <w:b/>
          <w:sz w:val="22"/>
          <w:szCs w:val="22"/>
        </w:rPr>
        <w:t>Výdej:</w:t>
      </w:r>
      <w:r w:rsidRPr="00257FA1">
        <w:rPr>
          <w:sz w:val="22"/>
          <w:szCs w:val="22"/>
        </w:rPr>
        <w:tab/>
      </w:r>
      <w:r w:rsidR="00D531F3" w:rsidRPr="00257FA1">
        <w:rPr>
          <w:sz w:val="22"/>
          <w:szCs w:val="22"/>
        </w:rPr>
        <w:t>17:30 – 18:30</w:t>
      </w:r>
      <w:r w:rsidRPr="00257FA1">
        <w:rPr>
          <w:sz w:val="22"/>
          <w:szCs w:val="22"/>
        </w:rPr>
        <w:t xml:space="preserve"> hod.</w:t>
      </w:r>
    </w:p>
    <w:p w:rsidR="00333CD3" w:rsidRPr="00257FA1" w:rsidRDefault="00333CD3" w:rsidP="00333CD3">
      <w:pPr>
        <w:tabs>
          <w:tab w:val="left" w:pos="993"/>
          <w:tab w:val="left" w:pos="3240"/>
          <w:tab w:val="left" w:pos="3828"/>
          <w:tab w:val="left" w:pos="4140"/>
          <w:tab w:val="left" w:pos="6096"/>
          <w:tab w:val="left" w:pos="6300"/>
        </w:tabs>
        <w:ind w:left="540"/>
        <w:rPr>
          <w:sz w:val="22"/>
          <w:szCs w:val="22"/>
        </w:rPr>
      </w:pPr>
      <w:r w:rsidRPr="00257FA1">
        <w:rPr>
          <w:sz w:val="22"/>
          <w:szCs w:val="22"/>
        </w:rPr>
        <w:tab/>
      </w:r>
      <w:r w:rsidRPr="00257FA1">
        <w:rPr>
          <w:b/>
          <w:sz w:val="22"/>
          <w:szCs w:val="22"/>
        </w:rPr>
        <w:t>2. večeře:</w:t>
      </w:r>
      <w:r w:rsidRPr="00257FA1">
        <w:rPr>
          <w:sz w:val="22"/>
          <w:szCs w:val="22"/>
        </w:rPr>
        <w:tab/>
      </w:r>
      <w:r w:rsidRPr="00257FA1">
        <w:rPr>
          <w:sz w:val="22"/>
          <w:szCs w:val="22"/>
        </w:rPr>
        <w:tab/>
      </w:r>
      <w:r w:rsidR="00BD6692">
        <w:rPr>
          <w:sz w:val="22"/>
          <w:szCs w:val="22"/>
        </w:rPr>
        <w:t>24</w:t>
      </w:r>
      <w:r w:rsidRPr="00257FA1">
        <w:rPr>
          <w:sz w:val="22"/>
          <w:szCs w:val="22"/>
        </w:rPr>
        <w:t>,00 Kč</w:t>
      </w:r>
      <w:r w:rsidRPr="00257FA1">
        <w:rPr>
          <w:sz w:val="22"/>
          <w:szCs w:val="22"/>
        </w:rPr>
        <w:tab/>
      </w:r>
      <w:r w:rsidRPr="00257FA1">
        <w:rPr>
          <w:b/>
          <w:sz w:val="22"/>
          <w:szCs w:val="22"/>
        </w:rPr>
        <w:t>Výdej:</w:t>
      </w:r>
      <w:r w:rsidRPr="00257FA1">
        <w:rPr>
          <w:sz w:val="22"/>
          <w:szCs w:val="22"/>
        </w:rPr>
        <w:tab/>
      </w:r>
      <w:r w:rsidR="00D531F3" w:rsidRPr="00257FA1">
        <w:rPr>
          <w:sz w:val="22"/>
          <w:szCs w:val="22"/>
        </w:rPr>
        <w:t xml:space="preserve">17:30 – 18:30 </w:t>
      </w:r>
      <w:r w:rsidRPr="00257FA1">
        <w:rPr>
          <w:sz w:val="22"/>
          <w:szCs w:val="22"/>
        </w:rPr>
        <w:t>hod.</w:t>
      </w:r>
    </w:p>
    <w:p w:rsidR="00333CD3" w:rsidRPr="00257FA1" w:rsidRDefault="00333CD3" w:rsidP="00333CD3">
      <w:pPr>
        <w:tabs>
          <w:tab w:val="left" w:pos="3828"/>
          <w:tab w:val="left" w:pos="4395"/>
          <w:tab w:val="left" w:pos="6096"/>
        </w:tabs>
        <w:spacing w:before="120"/>
        <w:ind w:left="540"/>
        <w:jc w:val="both"/>
        <w:rPr>
          <w:sz w:val="22"/>
          <w:szCs w:val="22"/>
        </w:rPr>
      </w:pPr>
    </w:p>
    <w:p w:rsidR="006559F9" w:rsidRPr="00257FA1" w:rsidRDefault="00CD60C7" w:rsidP="00333CD3">
      <w:pPr>
        <w:numPr>
          <w:ilvl w:val="0"/>
          <w:numId w:val="2"/>
        </w:numPr>
        <w:spacing w:before="120"/>
        <w:ind w:hanging="540"/>
        <w:jc w:val="both"/>
        <w:rPr>
          <w:sz w:val="22"/>
          <w:szCs w:val="22"/>
        </w:rPr>
      </w:pPr>
      <w:r w:rsidRPr="00257FA1">
        <w:rPr>
          <w:sz w:val="22"/>
          <w:szCs w:val="22"/>
        </w:rPr>
        <w:t>V</w:t>
      </w:r>
      <w:r w:rsidR="003C1B23" w:rsidRPr="00257FA1">
        <w:rPr>
          <w:sz w:val="22"/>
          <w:szCs w:val="22"/>
        </w:rPr>
        <w:t xml:space="preserve">šichni </w:t>
      </w:r>
      <w:r w:rsidR="00717FD1" w:rsidRPr="00257FA1">
        <w:rPr>
          <w:sz w:val="22"/>
          <w:szCs w:val="22"/>
        </w:rPr>
        <w:t>žáci</w:t>
      </w:r>
      <w:r w:rsidR="003C1B23" w:rsidRPr="00257FA1">
        <w:rPr>
          <w:sz w:val="22"/>
          <w:szCs w:val="22"/>
        </w:rPr>
        <w:t xml:space="preserve"> stravující se ve školní jídelně jsou povinni dodržovat </w:t>
      </w:r>
      <w:r w:rsidR="006A0D4E">
        <w:rPr>
          <w:sz w:val="22"/>
          <w:szCs w:val="22"/>
        </w:rPr>
        <w:t>Vnitřní</w:t>
      </w:r>
      <w:r w:rsidR="003C1B23" w:rsidRPr="00257FA1">
        <w:rPr>
          <w:sz w:val="22"/>
          <w:szCs w:val="22"/>
        </w:rPr>
        <w:t xml:space="preserve"> řád školní jídelny</w:t>
      </w:r>
      <w:r w:rsidRPr="00257FA1">
        <w:rPr>
          <w:sz w:val="22"/>
          <w:szCs w:val="22"/>
        </w:rPr>
        <w:t>.</w:t>
      </w:r>
      <w:bookmarkStart w:id="0" w:name="_GoBack"/>
      <w:bookmarkEnd w:id="0"/>
    </w:p>
    <w:sectPr w:rsidR="006559F9" w:rsidRPr="00257FA1" w:rsidSect="00587CBB">
      <w:pgSz w:w="11906" w:h="16838"/>
      <w:pgMar w:top="567" w:right="1417" w:bottom="568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7A84"/>
    <w:multiLevelType w:val="hybridMultilevel"/>
    <w:tmpl w:val="F920D1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546B0"/>
    <w:multiLevelType w:val="hybridMultilevel"/>
    <w:tmpl w:val="6E2C0B9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F76166"/>
    <w:multiLevelType w:val="multilevel"/>
    <w:tmpl w:val="00784FB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D457275"/>
    <w:multiLevelType w:val="hybridMultilevel"/>
    <w:tmpl w:val="9B929D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B564C"/>
    <w:multiLevelType w:val="hybridMultilevel"/>
    <w:tmpl w:val="B68CCE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90783"/>
    <w:multiLevelType w:val="hybridMultilevel"/>
    <w:tmpl w:val="42A8BC70"/>
    <w:lvl w:ilvl="0" w:tplc="04050011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D23FA1"/>
    <w:multiLevelType w:val="hybridMultilevel"/>
    <w:tmpl w:val="793ECDE2"/>
    <w:lvl w:ilvl="0" w:tplc="040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38931781"/>
    <w:multiLevelType w:val="multilevel"/>
    <w:tmpl w:val="35F0A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8C766D4"/>
    <w:multiLevelType w:val="multilevel"/>
    <w:tmpl w:val="51D24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343236A"/>
    <w:multiLevelType w:val="multilevel"/>
    <w:tmpl w:val="1C3A2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F479A"/>
    <w:multiLevelType w:val="multilevel"/>
    <w:tmpl w:val="9B929D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832EF3"/>
    <w:multiLevelType w:val="hybridMultilevel"/>
    <w:tmpl w:val="E2E8A282"/>
    <w:lvl w:ilvl="0" w:tplc="D4042D66">
      <w:start w:val="14"/>
      <w:numFmt w:val="decimal"/>
      <w:pStyle w:val="Obsah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140B7"/>
    <w:multiLevelType w:val="multilevel"/>
    <w:tmpl w:val="B68C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9A6AA9"/>
    <w:multiLevelType w:val="multilevel"/>
    <w:tmpl w:val="00784FB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8176FA6"/>
    <w:multiLevelType w:val="hybridMultilevel"/>
    <w:tmpl w:val="3A1A7D3E"/>
    <w:lvl w:ilvl="0" w:tplc="B798D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12"/>
  </w:num>
  <w:num w:numId="9">
    <w:abstractNumId w:val="13"/>
  </w:num>
  <w:num w:numId="10">
    <w:abstractNumId w:val="7"/>
  </w:num>
  <w:num w:numId="11">
    <w:abstractNumId w:val="2"/>
  </w:num>
  <w:num w:numId="12">
    <w:abstractNumId w:val="11"/>
  </w:num>
  <w:num w:numId="13">
    <w:abstractNumId w:val="9"/>
  </w:num>
  <w:num w:numId="14">
    <w:abstractNumId w:val="11"/>
    <w:lvlOverride w:ilvl="0">
      <w:startOverride w:val="14"/>
    </w:lvlOverride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A50"/>
    <w:rsid w:val="0005079B"/>
    <w:rsid w:val="001A6671"/>
    <w:rsid w:val="002119DF"/>
    <w:rsid w:val="002232FE"/>
    <w:rsid w:val="00257FA1"/>
    <w:rsid w:val="00291401"/>
    <w:rsid w:val="002A748A"/>
    <w:rsid w:val="00327D50"/>
    <w:rsid w:val="00333CD3"/>
    <w:rsid w:val="0034020B"/>
    <w:rsid w:val="0034606B"/>
    <w:rsid w:val="003C1B23"/>
    <w:rsid w:val="004435B2"/>
    <w:rsid w:val="004C3271"/>
    <w:rsid w:val="004D13C8"/>
    <w:rsid w:val="00500331"/>
    <w:rsid w:val="00540FC5"/>
    <w:rsid w:val="00572133"/>
    <w:rsid w:val="00582D2E"/>
    <w:rsid w:val="00587CBB"/>
    <w:rsid w:val="006559F9"/>
    <w:rsid w:val="006A0D4E"/>
    <w:rsid w:val="006C6C0E"/>
    <w:rsid w:val="00717FD1"/>
    <w:rsid w:val="007E466B"/>
    <w:rsid w:val="008446D2"/>
    <w:rsid w:val="0087500B"/>
    <w:rsid w:val="0088182A"/>
    <w:rsid w:val="008D17E1"/>
    <w:rsid w:val="009B24B9"/>
    <w:rsid w:val="00A0310B"/>
    <w:rsid w:val="00A533B6"/>
    <w:rsid w:val="00AC2C87"/>
    <w:rsid w:val="00AF5D9A"/>
    <w:rsid w:val="00AF756F"/>
    <w:rsid w:val="00B14A34"/>
    <w:rsid w:val="00B24198"/>
    <w:rsid w:val="00B25169"/>
    <w:rsid w:val="00B3194C"/>
    <w:rsid w:val="00BC7AD7"/>
    <w:rsid w:val="00BD6692"/>
    <w:rsid w:val="00BF7856"/>
    <w:rsid w:val="00C05A50"/>
    <w:rsid w:val="00C71621"/>
    <w:rsid w:val="00CA2DCC"/>
    <w:rsid w:val="00CD60C7"/>
    <w:rsid w:val="00D531F3"/>
    <w:rsid w:val="00E65414"/>
    <w:rsid w:val="00EA37E3"/>
    <w:rsid w:val="00EE5F58"/>
    <w:rsid w:val="00F00669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18AFC"/>
  <w15:chartTrackingRefBased/>
  <w15:docId w15:val="{12AB4A8E-7D5E-4E19-8C2F-3A819597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6559F9"/>
    <w:pPr>
      <w:numPr>
        <w:numId w:val="12"/>
      </w:numPr>
      <w:tabs>
        <w:tab w:val="clear" w:pos="720"/>
        <w:tab w:val="num" w:pos="540"/>
      </w:tabs>
      <w:ind w:left="540" w:hanging="540"/>
    </w:pPr>
  </w:style>
  <w:style w:type="paragraph" w:styleId="Zkladntext2">
    <w:name w:val="Body Text 2"/>
    <w:basedOn w:val="Normln"/>
    <w:link w:val="Zkladntext2Char"/>
    <w:rsid w:val="00587CB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87CBB"/>
  </w:style>
  <w:style w:type="paragraph" w:styleId="Textbubliny">
    <w:name w:val="Balloon Text"/>
    <w:basedOn w:val="Normln"/>
    <w:link w:val="TextbublinyChar"/>
    <w:uiPriority w:val="99"/>
    <w:semiHidden/>
    <w:unhideWhenUsed/>
    <w:rsid w:val="00587C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7CB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B2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delna@sosc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 o  provozu  školní  jídelny</vt:lpstr>
    </vt:vector>
  </TitlesOfParts>
  <Company/>
  <LinksUpToDate>false</LinksUpToDate>
  <CharactersWithSpaces>3641</CharactersWithSpaces>
  <SharedDoc>false</SharedDoc>
  <HLinks>
    <vt:vector size="6" baseType="variant">
      <vt:variant>
        <vt:i4>6291530</vt:i4>
      </vt:variant>
      <vt:variant>
        <vt:i4>0</vt:i4>
      </vt:variant>
      <vt:variant>
        <vt:i4>0</vt:i4>
      </vt:variant>
      <vt:variant>
        <vt:i4>5</vt:i4>
      </vt:variant>
      <vt:variant>
        <vt:lpwstr>mailto:jidelna@soscb.cz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 o  provozu  školní  jídelny</dc:title>
  <dc:subject/>
  <dc:creator>Leňa</dc:creator>
  <cp:keywords/>
  <cp:lastModifiedBy>Cimlová Věra</cp:lastModifiedBy>
  <cp:revision>6</cp:revision>
  <cp:lastPrinted>2013-04-04T12:27:00Z</cp:lastPrinted>
  <dcterms:created xsi:type="dcterms:W3CDTF">2023-04-19T05:33:00Z</dcterms:created>
  <dcterms:modified xsi:type="dcterms:W3CDTF">2023-09-04T09:35:00Z</dcterms:modified>
</cp:coreProperties>
</file>