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3AA" w:rsidRDefault="00E163AA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DD1E1D4" wp14:editId="47D12F7F">
            <wp:simplePos x="0" y="0"/>
            <wp:positionH relativeFrom="column">
              <wp:posOffset>-772795</wp:posOffset>
            </wp:positionH>
            <wp:positionV relativeFrom="paragraph">
              <wp:posOffset>-442595</wp:posOffset>
            </wp:positionV>
            <wp:extent cx="14011633" cy="3111500"/>
            <wp:effectExtent l="0" t="0" r="9525" b="0"/>
            <wp:wrapNone/>
            <wp:docPr id="1" name="Obrázek 1" descr="C:\Users\sosvaz\Desktop\Granty 2017\OP VVV - Výzva č. 35\Publicita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svaz\Desktop\Granty 2017\OP VVV - Výzva č. 35\Publicita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1633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63AA" w:rsidRDefault="00E163AA">
      <w:pPr>
        <w:rPr>
          <w:noProof/>
          <w:lang w:eastAsia="cs-CZ"/>
        </w:rPr>
      </w:pPr>
    </w:p>
    <w:p w:rsidR="00E163AA" w:rsidRDefault="00E163AA">
      <w:pPr>
        <w:rPr>
          <w:noProof/>
          <w:lang w:eastAsia="cs-CZ"/>
        </w:rPr>
      </w:pPr>
    </w:p>
    <w:p w:rsidR="00E163AA" w:rsidRDefault="00E163AA">
      <w:pPr>
        <w:rPr>
          <w:noProof/>
          <w:lang w:eastAsia="cs-CZ"/>
        </w:rPr>
      </w:pPr>
    </w:p>
    <w:p w:rsidR="00E163AA" w:rsidRDefault="00E163AA">
      <w:pPr>
        <w:rPr>
          <w:noProof/>
          <w:lang w:eastAsia="cs-CZ"/>
        </w:rPr>
      </w:pPr>
    </w:p>
    <w:p w:rsidR="00E163AA" w:rsidRDefault="00E163AA">
      <w:pPr>
        <w:rPr>
          <w:noProof/>
          <w:lang w:eastAsia="cs-CZ"/>
        </w:rPr>
      </w:pPr>
    </w:p>
    <w:p w:rsidR="00E163AA" w:rsidRDefault="00E163AA">
      <w:pPr>
        <w:rPr>
          <w:noProof/>
          <w:lang w:eastAsia="cs-CZ"/>
        </w:rPr>
      </w:pPr>
    </w:p>
    <w:p w:rsidR="00E163AA" w:rsidRDefault="00E163AA">
      <w:pPr>
        <w:rPr>
          <w:noProof/>
          <w:lang w:eastAsia="cs-CZ"/>
        </w:rPr>
      </w:pPr>
    </w:p>
    <w:p w:rsidR="00E163AA" w:rsidRDefault="00E163AA">
      <w:pPr>
        <w:rPr>
          <w:noProof/>
          <w:lang w:eastAsia="cs-CZ"/>
        </w:rPr>
      </w:pPr>
    </w:p>
    <w:p w:rsidR="00E163AA" w:rsidRDefault="00E163AA">
      <w:pPr>
        <w:rPr>
          <w:noProof/>
          <w:sz w:val="44"/>
          <w:lang w:eastAsia="cs-CZ"/>
        </w:rPr>
      </w:pPr>
    </w:p>
    <w:p w:rsidR="00E163AA" w:rsidRDefault="00E163AA">
      <w:pPr>
        <w:rPr>
          <w:noProof/>
          <w:sz w:val="44"/>
          <w:lang w:eastAsia="cs-CZ"/>
        </w:rPr>
      </w:pPr>
    </w:p>
    <w:p w:rsidR="00E163AA" w:rsidRDefault="00E163AA">
      <w:pPr>
        <w:rPr>
          <w:noProof/>
          <w:sz w:val="44"/>
          <w:lang w:eastAsia="cs-CZ"/>
        </w:rPr>
      </w:pPr>
    </w:p>
    <w:p w:rsidR="00E163AA" w:rsidRPr="00E163AA" w:rsidRDefault="00E163AA">
      <w:pPr>
        <w:rPr>
          <w:noProof/>
          <w:sz w:val="44"/>
          <w:lang w:eastAsia="cs-CZ"/>
        </w:rPr>
      </w:pPr>
      <w:r w:rsidRPr="00E163AA">
        <w:rPr>
          <w:b/>
          <w:noProof/>
          <w:sz w:val="44"/>
          <w:lang w:eastAsia="cs-CZ"/>
        </w:rPr>
        <w:t>Operační program</w:t>
      </w:r>
      <w:r w:rsidRPr="00E163AA">
        <w:rPr>
          <w:noProof/>
          <w:sz w:val="44"/>
          <w:lang w:eastAsia="cs-CZ"/>
        </w:rPr>
        <w:t>: Operační program Výzkum, vývoj a vzdělávání</w:t>
      </w:r>
    </w:p>
    <w:p w:rsidR="00E163AA" w:rsidRPr="00E163AA" w:rsidRDefault="00E163AA">
      <w:pPr>
        <w:rPr>
          <w:noProof/>
          <w:sz w:val="44"/>
          <w:lang w:eastAsia="cs-CZ"/>
        </w:rPr>
      </w:pPr>
    </w:p>
    <w:p w:rsidR="00E163AA" w:rsidRPr="00E163AA" w:rsidRDefault="00E163AA">
      <w:pPr>
        <w:rPr>
          <w:noProof/>
          <w:sz w:val="44"/>
          <w:lang w:eastAsia="cs-CZ"/>
        </w:rPr>
      </w:pPr>
      <w:r w:rsidRPr="00E163AA">
        <w:rPr>
          <w:b/>
          <w:noProof/>
          <w:sz w:val="44"/>
          <w:lang w:eastAsia="cs-CZ"/>
        </w:rPr>
        <w:t>Název projektu</w:t>
      </w:r>
      <w:r>
        <w:rPr>
          <w:noProof/>
          <w:sz w:val="44"/>
          <w:lang w:eastAsia="cs-CZ"/>
        </w:rPr>
        <w:t>:</w:t>
      </w:r>
      <w:r w:rsidRPr="00E163AA">
        <w:rPr>
          <w:noProof/>
          <w:sz w:val="44"/>
          <w:lang w:eastAsia="cs-CZ"/>
        </w:rPr>
        <w:t xml:space="preserve"> Profesní rozvoj pedagogů SOŠ</w:t>
      </w:r>
    </w:p>
    <w:p w:rsidR="00E163AA" w:rsidRPr="00E163AA" w:rsidRDefault="00E163AA">
      <w:pPr>
        <w:rPr>
          <w:noProof/>
          <w:sz w:val="44"/>
          <w:lang w:eastAsia="cs-CZ"/>
        </w:rPr>
      </w:pPr>
    </w:p>
    <w:p w:rsidR="00E163AA" w:rsidRPr="00E163AA" w:rsidRDefault="00E163AA">
      <w:pPr>
        <w:rPr>
          <w:noProof/>
          <w:sz w:val="44"/>
          <w:szCs w:val="44"/>
          <w:lang w:eastAsia="cs-CZ"/>
        </w:rPr>
      </w:pPr>
      <w:r w:rsidRPr="00E163AA">
        <w:rPr>
          <w:b/>
          <w:noProof/>
          <w:sz w:val="44"/>
          <w:lang w:eastAsia="cs-CZ"/>
        </w:rPr>
        <w:t>Registrační číslo projektu</w:t>
      </w:r>
      <w:r w:rsidRPr="00E163AA">
        <w:rPr>
          <w:noProof/>
          <w:sz w:val="44"/>
          <w:szCs w:val="44"/>
          <w:lang w:eastAsia="cs-CZ"/>
        </w:rPr>
        <w:t xml:space="preserve">: </w:t>
      </w:r>
      <w:r w:rsidRPr="00E163AA">
        <w:rPr>
          <w:rStyle w:val="datalabel"/>
          <w:sz w:val="44"/>
          <w:szCs w:val="44"/>
        </w:rPr>
        <w:t>CZ.02.3.68/0.0/0.0/16_035/0007756</w:t>
      </w:r>
    </w:p>
    <w:p w:rsidR="00E163AA" w:rsidRPr="00E163AA" w:rsidRDefault="00E163AA">
      <w:pPr>
        <w:rPr>
          <w:noProof/>
          <w:sz w:val="44"/>
          <w:lang w:eastAsia="cs-CZ"/>
        </w:rPr>
      </w:pPr>
    </w:p>
    <w:p w:rsidR="00E163AA" w:rsidRPr="00E163AA" w:rsidRDefault="006E04CB">
      <w:pPr>
        <w:rPr>
          <w:noProof/>
          <w:sz w:val="44"/>
          <w:szCs w:val="44"/>
          <w:lang w:eastAsia="cs-CZ"/>
        </w:rPr>
      </w:pPr>
      <w:r>
        <w:rPr>
          <w:b/>
          <w:noProof/>
          <w:sz w:val="44"/>
          <w:lang w:eastAsia="cs-CZ"/>
        </w:rPr>
        <w:t>Výše finanční podpory</w:t>
      </w:r>
      <w:r w:rsidR="00E163AA" w:rsidRPr="00E163AA">
        <w:rPr>
          <w:noProof/>
          <w:sz w:val="44"/>
          <w:szCs w:val="44"/>
          <w:lang w:eastAsia="cs-CZ"/>
        </w:rPr>
        <w:t xml:space="preserve">: </w:t>
      </w:r>
      <w:r w:rsidR="00E163AA" w:rsidRPr="00E163AA">
        <w:rPr>
          <w:rStyle w:val="datalabel"/>
          <w:sz w:val="44"/>
          <w:szCs w:val="44"/>
        </w:rPr>
        <w:t>202 560,00</w:t>
      </w:r>
      <w:r w:rsidR="00E163AA" w:rsidRPr="00E163AA">
        <w:rPr>
          <w:rStyle w:val="datalabel"/>
          <w:sz w:val="44"/>
          <w:szCs w:val="44"/>
        </w:rPr>
        <w:t xml:space="preserve"> Kč</w:t>
      </w:r>
    </w:p>
    <w:p w:rsidR="00E163AA" w:rsidRPr="00E163AA" w:rsidRDefault="00E163AA">
      <w:pPr>
        <w:rPr>
          <w:noProof/>
          <w:sz w:val="44"/>
          <w:lang w:eastAsia="cs-CZ"/>
        </w:rPr>
      </w:pPr>
    </w:p>
    <w:p w:rsidR="00E163AA" w:rsidRPr="00E163AA" w:rsidRDefault="00E163AA">
      <w:pPr>
        <w:rPr>
          <w:noProof/>
          <w:sz w:val="44"/>
          <w:lang w:eastAsia="cs-CZ"/>
        </w:rPr>
      </w:pPr>
      <w:r w:rsidRPr="00E163AA">
        <w:rPr>
          <w:b/>
          <w:noProof/>
          <w:sz w:val="44"/>
          <w:lang w:eastAsia="cs-CZ"/>
        </w:rPr>
        <w:t>Realizace projektu</w:t>
      </w:r>
      <w:r w:rsidRPr="00E163AA">
        <w:rPr>
          <w:noProof/>
          <w:sz w:val="44"/>
          <w:lang w:eastAsia="cs-CZ"/>
        </w:rPr>
        <w:t>: 11/2017 – 10/2019</w:t>
      </w:r>
    </w:p>
    <w:p w:rsidR="00E163AA" w:rsidRPr="00E163AA" w:rsidRDefault="00E163AA">
      <w:pPr>
        <w:rPr>
          <w:noProof/>
          <w:sz w:val="44"/>
          <w:lang w:eastAsia="cs-CZ"/>
        </w:rPr>
      </w:pPr>
      <w:bookmarkStart w:id="0" w:name="_GoBack"/>
      <w:bookmarkEnd w:id="0"/>
    </w:p>
    <w:p w:rsidR="006E04CB" w:rsidRDefault="00E163AA" w:rsidP="00E163AA">
      <w:pPr>
        <w:spacing w:line="360" w:lineRule="auto"/>
        <w:rPr>
          <w:noProof/>
          <w:sz w:val="44"/>
          <w:lang w:eastAsia="cs-CZ"/>
        </w:rPr>
      </w:pPr>
      <w:r w:rsidRPr="00E163AA">
        <w:rPr>
          <w:b/>
          <w:noProof/>
          <w:sz w:val="44"/>
          <w:lang w:eastAsia="cs-CZ"/>
        </w:rPr>
        <w:t>Popis projektu</w:t>
      </w:r>
      <w:r w:rsidRPr="00E163AA">
        <w:rPr>
          <w:noProof/>
          <w:sz w:val="44"/>
          <w:lang w:eastAsia="cs-CZ"/>
        </w:rPr>
        <w:t>:</w:t>
      </w:r>
      <w:r>
        <w:rPr>
          <w:noProof/>
          <w:sz w:val="44"/>
          <w:lang w:eastAsia="cs-CZ"/>
        </w:rPr>
        <w:t xml:space="preserve"> </w:t>
      </w:r>
      <w:r w:rsidRPr="00E163AA">
        <w:rPr>
          <w:noProof/>
          <w:sz w:val="44"/>
          <w:lang w:eastAsia="cs-CZ"/>
        </w:rPr>
        <w:t xml:space="preserve">Cílem </w:t>
      </w:r>
      <w:r>
        <w:rPr>
          <w:noProof/>
          <w:sz w:val="44"/>
          <w:lang w:eastAsia="cs-CZ"/>
        </w:rPr>
        <w:t>projektu</w:t>
      </w:r>
      <w:r w:rsidRPr="00E163AA">
        <w:rPr>
          <w:noProof/>
          <w:sz w:val="44"/>
          <w:lang w:eastAsia="cs-CZ"/>
        </w:rPr>
        <w:t xml:space="preserve"> je podpořit profesní růst pedagogických pracovníků </w:t>
      </w:r>
      <w:r w:rsidR="006E04CB">
        <w:rPr>
          <w:noProof/>
          <w:sz w:val="44"/>
          <w:lang w:eastAsia="cs-CZ"/>
        </w:rPr>
        <w:t xml:space="preserve">SOŠ prostřednictvím dlouhodobého vzdělávání a průběžného sebevzdělávání. Pedagogové školy se budou účastni odborných seminářů, workshopů a přednášek. Škola klade důraz na kvalitu a odbornou kvalifikaci svých pracovníků, a proto se je snaží systematicky podporovat v jejich profesním růstu. Pedagogové si prostřednistvím školení budou moci rozvíjet své znalosti, dovednosti a kompetence a budou se moci zaměřit na využívání efektivních vyučovacích metod. </w:t>
      </w:r>
    </w:p>
    <w:p w:rsidR="00F55627" w:rsidRDefault="00F55627" w:rsidP="00E163AA">
      <w:pPr>
        <w:spacing w:line="360" w:lineRule="auto"/>
      </w:pPr>
    </w:p>
    <w:sectPr w:rsidR="00F55627" w:rsidSect="00E163A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AA"/>
    <w:rsid w:val="0028724B"/>
    <w:rsid w:val="006E04CB"/>
    <w:rsid w:val="007A25AA"/>
    <w:rsid w:val="00E163AA"/>
    <w:rsid w:val="00F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A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3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3AA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E163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25A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63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63AA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E16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sosvaz</dc:creator>
  <cp:lastModifiedBy>sosvaz</cp:lastModifiedBy>
  <cp:revision>2</cp:revision>
  <dcterms:created xsi:type="dcterms:W3CDTF">2017-11-09T09:24:00Z</dcterms:created>
  <dcterms:modified xsi:type="dcterms:W3CDTF">2017-11-09T09:53:00Z</dcterms:modified>
</cp:coreProperties>
</file>