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EF" w:rsidRDefault="00321305" w:rsidP="000006EF">
      <w:pPr>
        <w:pStyle w:val="Zkladntext"/>
        <w:widowControl/>
        <w:jc w:val="center"/>
        <w:rPr>
          <w:sz w:val="32"/>
        </w:rPr>
      </w:pPr>
      <w:bookmarkStart w:id="0" w:name="_GoBack"/>
      <w:bookmarkEnd w:id="0"/>
      <w:r>
        <w:rPr>
          <w:noProof/>
          <w:snapToGrid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80085" cy="680720"/>
            <wp:effectExtent l="0" t="0" r="5715" b="5080"/>
            <wp:wrapSquare wrapText="bothSides"/>
            <wp:docPr id="3" name="obrázek 3" descr="logo fin cb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 cb h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EF">
        <w:rPr>
          <w:sz w:val="32"/>
        </w:rPr>
        <w:tab/>
      </w:r>
    </w:p>
    <w:p w:rsidR="000006EF" w:rsidRPr="000006EF" w:rsidRDefault="000006EF" w:rsidP="00694DBD">
      <w:pPr>
        <w:pStyle w:val="Zkladntext"/>
        <w:widowControl/>
        <w:rPr>
          <w:b/>
          <w:szCs w:val="24"/>
        </w:rPr>
      </w:pPr>
      <w:r w:rsidRPr="000006EF">
        <w:rPr>
          <w:b/>
          <w:szCs w:val="24"/>
        </w:rPr>
        <w:t>Střední odborná škola veterinární, mechanizační a zahradnická</w:t>
      </w:r>
    </w:p>
    <w:p w:rsidR="000006EF" w:rsidRPr="000006EF" w:rsidRDefault="000006EF" w:rsidP="00694DBD">
      <w:pPr>
        <w:pStyle w:val="Zkladntext"/>
        <w:widowControl/>
        <w:rPr>
          <w:szCs w:val="24"/>
        </w:rPr>
      </w:pPr>
      <w:r w:rsidRPr="000006EF">
        <w:rPr>
          <w:b/>
          <w:szCs w:val="24"/>
        </w:rPr>
        <w:t>a Jazyková škola s právem státní jazykové zkoušky</w:t>
      </w:r>
    </w:p>
    <w:p w:rsidR="000006EF" w:rsidRDefault="000006EF" w:rsidP="00694DBD">
      <w:pPr>
        <w:pStyle w:val="Zkladntext"/>
        <w:widowControl/>
        <w:rPr>
          <w:sz w:val="28"/>
        </w:rPr>
      </w:pPr>
      <w:r w:rsidRPr="000006EF">
        <w:rPr>
          <w:szCs w:val="24"/>
        </w:rPr>
        <w:t>České Budějovice, Rudolfovská 92, PSČ 372 16</w:t>
      </w:r>
      <w:r w:rsidR="00694DBD">
        <w:rPr>
          <w:sz w:val="28"/>
        </w:rPr>
        <w:t xml:space="preserve">, </w:t>
      </w:r>
      <w:r w:rsidR="00694DBD" w:rsidRPr="00694DBD">
        <w:rPr>
          <w:szCs w:val="24"/>
        </w:rPr>
        <w:t>tel. 387 924</w:t>
      </w:r>
      <w:r w:rsidR="00694DBD">
        <w:rPr>
          <w:szCs w:val="24"/>
        </w:rPr>
        <w:t> </w:t>
      </w:r>
      <w:r w:rsidR="00694DBD" w:rsidRPr="00694DBD">
        <w:rPr>
          <w:szCs w:val="24"/>
        </w:rPr>
        <w:t>116</w:t>
      </w:r>
      <w:r w:rsidR="00694DBD">
        <w:rPr>
          <w:szCs w:val="24"/>
        </w:rPr>
        <w:t xml:space="preserve">  - Marie Líkařová</w:t>
      </w:r>
    </w:p>
    <w:p w:rsidR="000006EF" w:rsidRDefault="000006EF" w:rsidP="00AF7A6D">
      <w:pPr>
        <w:pStyle w:val="Normlnweb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AF7A6D" w:rsidRPr="000006EF" w:rsidRDefault="00AF7A6D" w:rsidP="000006EF">
      <w:pPr>
        <w:pStyle w:val="Normlnweb"/>
        <w:spacing w:before="0" w:beforeAutospacing="0" w:after="0"/>
        <w:jc w:val="center"/>
      </w:pPr>
      <w:r w:rsidRPr="000006EF">
        <w:rPr>
          <w:b/>
          <w:bCs/>
        </w:rPr>
        <w:t>PODMÍNKY PRO PŘIJETÍ DO DOMOVA MLÁDEŽE</w:t>
      </w:r>
    </w:p>
    <w:p w:rsidR="00AF7A6D" w:rsidRDefault="000006EF" w:rsidP="000006EF">
      <w:pPr>
        <w:pStyle w:val="Normlnweb"/>
        <w:tabs>
          <w:tab w:val="center" w:pos="4819"/>
          <w:tab w:val="right" w:pos="9638"/>
        </w:tabs>
        <w:spacing w:before="0" w:beforeAutospacing="0" w:after="0"/>
      </w:pPr>
      <w:r w:rsidRPr="000006EF">
        <w:rPr>
          <w:b/>
          <w:bCs/>
        </w:rPr>
        <w:tab/>
      </w:r>
      <w:r w:rsidR="00AF7A6D" w:rsidRPr="000006EF">
        <w:rPr>
          <w:b/>
          <w:bCs/>
        </w:rPr>
        <w:t>VE ŠKOLNÍM ROCE 20</w:t>
      </w:r>
      <w:r w:rsidR="00742E1C">
        <w:rPr>
          <w:b/>
          <w:bCs/>
        </w:rPr>
        <w:t>2</w:t>
      </w:r>
      <w:r w:rsidR="006E3A4B">
        <w:rPr>
          <w:b/>
          <w:bCs/>
        </w:rPr>
        <w:t>3</w:t>
      </w:r>
      <w:r w:rsidR="00AF7A6D" w:rsidRPr="000006EF">
        <w:rPr>
          <w:b/>
          <w:bCs/>
        </w:rPr>
        <w:t>/202</w:t>
      </w:r>
      <w:r w:rsidR="006E3A4B">
        <w:rPr>
          <w:b/>
          <w:bCs/>
        </w:rPr>
        <w:t>4</w:t>
      </w:r>
      <w:r>
        <w:rPr>
          <w:b/>
          <w:bCs/>
          <w:sz w:val="27"/>
          <w:szCs w:val="27"/>
        </w:rPr>
        <w:tab/>
      </w:r>
    </w:p>
    <w:p w:rsidR="00C22395" w:rsidRPr="000006EF" w:rsidRDefault="00C22395" w:rsidP="000006EF">
      <w:pPr>
        <w:tabs>
          <w:tab w:val="left" w:pos="360"/>
          <w:tab w:val="left" w:pos="2800"/>
          <w:tab w:val="right" w:pos="9072"/>
        </w:tabs>
        <w:jc w:val="both"/>
        <w:rPr>
          <w:b/>
          <w:sz w:val="24"/>
          <w:szCs w:val="24"/>
        </w:rPr>
      </w:pPr>
    </w:p>
    <w:p w:rsidR="00B008A5" w:rsidRPr="00B008A5" w:rsidRDefault="00B008A5" w:rsidP="00AF7A6D">
      <w:pPr>
        <w:jc w:val="both"/>
        <w:rPr>
          <w:sz w:val="24"/>
          <w:szCs w:val="24"/>
        </w:rPr>
      </w:pPr>
      <w:r w:rsidRPr="00B008A5">
        <w:rPr>
          <w:b/>
          <w:bCs/>
          <w:sz w:val="24"/>
          <w:szCs w:val="24"/>
        </w:rPr>
        <w:t>Termín pro podání přihlášky k ubytování:</w:t>
      </w: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 xml:space="preserve">Uchazeči o umístění do domova mládeže (tj. 1. ročníky) mohou podat pro následující školní rok </w:t>
      </w:r>
      <w:r w:rsidR="00742E1C">
        <w:rPr>
          <w:sz w:val="24"/>
          <w:szCs w:val="24"/>
        </w:rPr>
        <w:t>202</w:t>
      </w:r>
      <w:r w:rsidR="006E3A4B">
        <w:rPr>
          <w:sz w:val="24"/>
          <w:szCs w:val="24"/>
        </w:rPr>
        <w:t>3</w:t>
      </w:r>
      <w:r w:rsidR="00742E1C">
        <w:rPr>
          <w:sz w:val="24"/>
          <w:szCs w:val="24"/>
        </w:rPr>
        <w:t>/20</w:t>
      </w:r>
      <w:r w:rsidR="003946C6">
        <w:rPr>
          <w:sz w:val="24"/>
          <w:szCs w:val="24"/>
        </w:rPr>
        <w:t>2</w:t>
      </w:r>
      <w:r w:rsidR="006E3A4B">
        <w:rPr>
          <w:sz w:val="24"/>
          <w:szCs w:val="24"/>
        </w:rPr>
        <w:t>4</w:t>
      </w:r>
      <w:r w:rsidRPr="00B008A5">
        <w:rPr>
          <w:sz w:val="24"/>
          <w:szCs w:val="24"/>
        </w:rPr>
        <w:t xml:space="preserve"> vyplněnou a podepsanou přihlášku </w:t>
      </w:r>
      <w:r w:rsidRPr="00B008A5">
        <w:rPr>
          <w:b/>
          <w:bCs/>
          <w:sz w:val="24"/>
          <w:szCs w:val="24"/>
        </w:rPr>
        <w:t xml:space="preserve">nejpozději do </w:t>
      </w:r>
      <w:r w:rsidR="0002193A" w:rsidRPr="00073AB1">
        <w:rPr>
          <w:b/>
          <w:bCs/>
          <w:color w:val="000000"/>
          <w:sz w:val="24"/>
          <w:szCs w:val="24"/>
        </w:rPr>
        <w:t>3</w:t>
      </w:r>
      <w:r w:rsidR="0016143B">
        <w:rPr>
          <w:b/>
          <w:bCs/>
          <w:color w:val="000000"/>
          <w:sz w:val="24"/>
          <w:szCs w:val="24"/>
        </w:rPr>
        <w:t>1</w:t>
      </w:r>
      <w:r w:rsidR="0002193A" w:rsidRPr="00073AB1">
        <w:rPr>
          <w:b/>
          <w:bCs/>
          <w:color w:val="000000"/>
          <w:sz w:val="24"/>
          <w:szCs w:val="24"/>
        </w:rPr>
        <w:t xml:space="preserve">. </w:t>
      </w:r>
      <w:r w:rsidR="0016143B">
        <w:rPr>
          <w:b/>
          <w:bCs/>
          <w:color w:val="000000"/>
          <w:sz w:val="24"/>
          <w:szCs w:val="24"/>
        </w:rPr>
        <w:t>5</w:t>
      </w:r>
      <w:r w:rsidR="0002193A" w:rsidRPr="00073AB1">
        <w:rPr>
          <w:b/>
          <w:bCs/>
          <w:color w:val="000000"/>
          <w:sz w:val="24"/>
          <w:szCs w:val="24"/>
        </w:rPr>
        <w:t>. 202</w:t>
      </w:r>
      <w:r w:rsidR="006E3A4B">
        <w:rPr>
          <w:b/>
          <w:bCs/>
          <w:color w:val="000000"/>
          <w:sz w:val="24"/>
          <w:szCs w:val="24"/>
        </w:rPr>
        <w:t>3</w:t>
      </w:r>
      <w:r w:rsidRPr="00B008A5">
        <w:rPr>
          <w:sz w:val="24"/>
          <w:szCs w:val="24"/>
        </w:rPr>
        <w:t xml:space="preserve">, a to na adresu: 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Pr="00B008A5" w:rsidRDefault="00B008A5" w:rsidP="00AF7A6D">
      <w:pPr>
        <w:jc w:val="both"/>
        <w:rPr>
          <w:sz w:val="24"/>
          <w:szCs w:val="24"/>
        </w:rPr>
      </w:pPr>
      <w:r w:rsidRPr="00B008A5">
        <w:rPr>
          <w:b/>
          <w:bCs/>
          <w:sz w:val="24"/>
          <w:szCs w:val="24"/>
        </w:rPr>
        <w:t>Střední odborná škola veterinární, mechanizační a zahradnická a Jazyková škola s právem státní jazykové zkoušky, Rudolfovská 92, 372 16 České Budějovice.</w:t>
      </w:r>
    </w:p>
    <w:p w:rsidR="00B008A5" w:rsidRPr="00B008A5" w:rsidRDefault="00B008A5" w:rsidP="00AF7A6D">
      <w:pPr>
        <w:jc w:val="both"/>
        <w:rPr>
          <w:sz w:val="24"/>
          <w:szCs w:val="24"/>
        </w:rPr>
      </w:pPr>
    </w:p>
    <w:p w:rsidR="00B008A5" w:rsidRP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Přihlášku na domov mládeže podává zletilý žák nebo zákonný zástupce nezletilého žáka. Přijímání žáků do domova</w:t>
      </w:r>
      <w:r w:rsidR="00AF7A6D">
        <w:rPr>
          <w:sz w:val="24"/>
          <w:szCs w:val="24"/>
        </w:rPr>
        <w:t xml:space="preserve"> mládeže se řídí správním řádem. </w:t>
      </w:r>
    </w:p>
    <w:p w:rsidR="00B008A5" w:rsidRPr="00B008A5" w:rsidRDefault="00B008A5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b/>
          <w:bCs/>
          <w:sz w:val="24"/>
          <w:szCs w:val="24"/>
          <w:u w:val="single"/>
        </w:rPr>
      </w:pPr>
      <w:r w:rsidRPr="00B008A5">
        <w:rPr>
          <w:b/>
          <w:bCs/>
          <w:sz w:val="24"/>
          <w:szCs w:val="24"/>
          <w:u w:val="single"/>
        </w:rPr>
        <w:t>Obecné podmínky a kritéria umístění v domově mládeže: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Podle § 4 vyhlášky č. 108/2005 Sb., o školských výchovných a ubytovacích zařízeních a školských účelových zařízeních, o umísťování žáků v domově mládeže rozhoduje ře</w:t>
      </w:r>
      <w:r w:rsidR="00AF7A6D">
        <w:rPr>
          <w:sz w:val="24"/>
          <w:szCs w:val="24"/>
        </w:rPr>
        <w:t>ditel školy. Ubytování na </w:t>
      </w:r>
      <w:r w:rsidRPr="00B008A5">
        <w:rPr>
          <w:sz w:val="24"/>
          <w:szCs w:val="24"/>
        </w:rPr>
        <w:t>domovu mládeže není pro žáky nárokové.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Přihláška k umístění do domova mládeže se podává na každý školní rok samostatně, nevzniká nárok již ubytovaných žáků na ubytování v následujícím školním roce.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Ředitel školy o umístění do domova mládeže písemně vyrozumí žadatele - zletilého žáka, nebo zákonného zástupce nezletilého žáka. Rozhodnutí ředitele školy bude současně zveřejněno na</w:t>
      </w:r>
      <w:r w:rsidR="00AF7A6D">
        <w:rPr>
          <w:sz w:val="24"/>
          <w:szCs w:val="24"/>
        </w:rPr>
        <w:t> </w:t>
      </w:r>
      <w:hyperlink r:id="rId9" w:history="1">
        <w:r w:rsidRPr="00B008A5">
          <w:rPr>
            <w:color w:val="0000FF"/>
            <w:sz w:val="24"/>
            <w:szCs w:val="24"/>
            <w:u w:val="single"/>
          </w:rPr>
          <w:t>www.soscb.cz</w:t>
        </w:r>
      </w:hyperlink>
      <w:r w:rsidRPr="00B008A5">
        <w:rPr>
          <w:sz w:val="24"/>
          <w:szCs w:val="24"/>
        </w:rPr>
        <w:t xml:space="preserve">, kde mohou uchazeči nejpozději do </w:t>
      </w:r>
      <w:r w:rsidR="0016143B" w:rsidRPr="0016143B">
        <w:rPr>
          <w:b/>
          <w:sz w:val="24"/>
          <w:szCs w:val="24"/>
        </w:rPr>
        <w:t>15</w:t>
      </w:r>
      <w:r w:rsidR="0002193A" w:rsidRPr="00073AB1">
        <w:rPr>
          <w:b/>
          <w:bCs/>
          <w:color w:val="000000"/>
          <w:sz w:val="24"/>
          <w:szCs w:val="24"/>
        </w:rPr>
        <w:t xml:space="preserve">. </w:t>
      </w:r>
      <w:r w:rsidR="0016143B">
        <w:rPr>
          <w:b/>
          <w:bCs/>
          <w:color w:val="000000"/>
          <w:sz w:val="24"/>
          <w:szCs w:val="24"/>
        </w:rPr>
        <w:t>6</w:t>
      </w:r>
      <w:r w:rsidR="0002193A" w:rsidRPr="00073AB1">
        <w:rPr>
          <w:b/>
          <w:bCs/>
          <w:color w:val="000000"/>
          <w:sz w:val="24"/>
          <w:szCs w:val="24"/>
        </w:rPr>
        <w:t>. 202</w:t>
      </w:r>
      <w:r w:rsidR="006E3A4B">
        <w:rPr>
          <w:b/>
          <w:bCs/>
          <w:color w:val="000000"/>
          <w:sz w:val="24"/>
          <w:szCs w:val="24"/>
        </w:rPr>
        <w:t>3</w:t>
      </w:r>
      <w:r w:rsidRPr="00B008A5">
        <w:rPr>
          <w:b/>
          <w:bCs/>
          <w:sz w:val="24"/>
          <w:szCs w:val="24"/>
        </w:rPr>
        <w:t xml:space="preserve"> </w:t>
      </w:r>
      <w:r w:rsidRPr="00B008A5">
        <w:rPr>
          <w:sz w:val="24"/>
          <w:szCs w:val="24"/>
        </w:rPr>
        <w:t xml:space="preserve">zjistit rozřazení na ubytování v rámci jednotlivých domovů mládeže, kterými jsou: 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2E55D8" w:rsidRDefault="002E55D8" w:rsidP="004C0EA7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Domov mládeže při SOŠ VMZ a JŠ, Rudolfovská 92, České Budějovice,</w:t>
      </w:r>
    </w:p>
    <w:p w:rsidR="00B008A5" w:rsidRPr="00B008A5" w:rsidRDefault="00B008A5" w:rsidP="004C0EA7">
      <w:pPr>
        <w:numPr>
          <w:ilvl w:val="0"/>
          <w:numId w:val="27"/>
        </w:num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Domov mládeže U Hvízdala</w:t>
      </w:r>
      <w:r w:rsidR="004C0EA7">
        <w:rPr>
          <w:sz w:val="24"/>
          <w:szCs w:val="24"/>
        </w:rPr>
        <w:t>,</w:t>
      </w:r>
      <w:r w:rsidR="002E55D8">
        <w:rPr>
          <w:sz w:val="24"/>
          <w:szCs w:val="24"/>
        </w:rPr>
        <w:t xml:space="preserve"> České Budějovice,</w:t>
      </w:r>
    </w:p>
    <w:p w:rsidR="00B008A5" w:rsidRDefault="00B008A5" w:rsidP="004C0EA7">
      <w:pPr>
        <w:numPr>
          <w:ilvl w:val="0"/>
          <w:numId w:val="27"/>
        </w:num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Domov mládeže při Střední škole a Vyšší odborné škole cestovního ruchu</w:t>
      </w:r>
      <w:r w:rsidR="002E55D8">
        <w:rPr>
          <w:sz w:val="24"/>
          <w:szCs w:val="24"/>
        </w:rPr>
        <w:t>, Rudolfov, České Budějovice</w:t>
      </w:r>
      <w:r w:rsidRPr="00B008A5">
        <w:rPr>
          <w:sz w:val="24"/>
          <w:szCs w:val="24"/>
        </w:rPr>
        <w:t xml:space="preserve">. 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 xml:space="preserve">Uchazeči o umístění do domova mládeže budou zveřejněni </w:t>
      </w:r>
      <w:r w:rsidR="00694DBD">
        <w:rPr>
          <w:sz w:val="24"/>
          <w:szCs w:val="24"/>
        </w:rPr>
        <w:t>na webových stránkách školy pod </w:t>
      </w:r>
      <w:r w:rsidRPr="00B008A5">
        <w:rPr>
          <w:sz w:val="24"/>
          <w:szCs w:val="24"/>
        </w:rPr>
        <w:t>evidenčním číslem přihlášky, který obdrželi při přijímacím řízení na střední škole.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 xml:space="preserve">Žadatelé o umístění do domova mládeže budou přijímání podle počtu lůžkové kapacity jednotlivých domovů mládeže a volných míst na odděleních chlapců a dívek, a to na základě kritérií dle § 4 odst. 1 vyhlášky č. 108/2005 Sb., o školských výchovných a ubytovacích zařízeních a školských účelových zařízeních, tj. ředitel školy bude při umisťování žáka do domova mládeže přihlížet: 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Pr="00B008A5" w:rsidRDefault="00B008A5" w:rsidP="00694DBD">
      <w:pPr>
        <w:numPr>
          <w:ilvl w:val="0"/>
          <w:numId w:val="25"/>
        </w:num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ke vzdálenosti místa bydliště žáka,</w:t>
      </w:r>
    </w:p>
    <w:p w:rsidR="00B008A5" w:rsidRPr="00B008A5" w:rsidRDefault="00694DBD" w:rsidP="00694DBD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B008A5" w:rsidRPr="00B008A5">
        <w:rPr>
          <w:sz w:val="24"/>
          <w:szCs w:val="24"/>
        </w:rPr>
        <w:t xml:space="preserve">dopravní obslužnosti z místa </w:t>
      </w:r>
      <w:r>
        <w:rPr>
          <w:sz w:val="24"/>
          <w:szCs w:val="24"/>
        </w:rPr>
        <w:t xml:space="preserve">a do místa </w:t>
      </w:r>
      <w:r w:rsidR="00B008A5" w:rsidRPr="00B008A5">
        <w:rPr>
          <w:sz w:val="24"/>
          <w:szCs w:val="24"/>
        </w:rPr>
        <w:t>bydliště žáka,</w:t>
      </w:r>
    </w:p>
    <w:p w:rsidR="00B008A5" w:rsidRPr="00B008A5" w:rsidRDefault="00694DBD" w:rsidP="00694DBD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sociálním poměrům žáka (</w:t>
      </w:r>
      <w:r w:rsidR="00B008A5" w:rsidRPr="00B008A5">
        <w:rPr>
          <w:sz w:val="24"/>
          <w:szCs w:val="24"/>
        </w:rPr>
        <w:t>na základě písemné žádosti doložené úředním potvrzením příslušných orgánů),</w:t>
      </w:r>
    </w:p>
    <w:p w:rsidR="00B008A5" w:rsidRDefault="00B008A5" w:rsidP="00694DBD">
      <w:pPr>
        <w:numPr>
          <w:ilvl w:val="0"/>
          <w:numId w:val="25"/>
        </w:num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zdravotnímu stavu žáka.</w:t>
      </w: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P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 xml:space="preserve">České Budějovice </w:t>
      </w:r>
      <w:r w:rsidR="0016143B">
        <w:rPr>
          <w:sz w:val="24"/>
          <w:szCs w:val="24"/>
        </w:rPr>
        <w:t>28</w:t>
      </w:r>
      <w:r w:rsidR="006E3A4B">
        <w:rPr>
          <w:sz w:val="24"/>
          <w:szCs w:val="24"/>
        </w:rPr>
        <w:t>.</w:t>
      </w:r>
      <w:r w:rsidR="0016143B">
        <w:rPr>
          <w:sz w:val="24"/>
          <w:szCs w:val="24"/>
        </w:rPr>
        <w:t xml:space="preserve"> dubna</w:t>
      </w:r>
      <w:r w:rsidR="0002193A" w:rsidRPr="00073AB1">
        <w:rPr>
          <w:color w:val="000000"/>
          <w:sz w:val="24"/>
          <w:szCs w:val="24"/>
        </w:rPr>
        <w:t xml:space="preserve"> 202</w:t>
      </w:r>
      <w:r w:rsidR="006E3A4B">
        <w:rPr>
          <w:color w:val="000000"/>
          <w:sz w:val="24"/>
          <w:szCs w:val="24"/>
        </w:rPr>
        <w:t>3</w:t>
      </w:r>
    </w:p>
    <w:p w:rsidR="00B008A5" w:rsidRPr="00B008A5" w:rsidRDefault="00B008A5" w:rsidP="00AF7A6D">
      <w:pPr>
        <w:jc w:val="both"/>
        <w:rPr>
          <w:sz w:val="24"/>
          <w:szCs w:val="24"/>
        </w:rPr>
      </w:pPr>
    </w:p>
    <w:p w:rsidR="00B008A5" w:rsidRDefault="00B008A5" w:rsidP="00AF7A6D">
      <w:pPr>
        <w:jc w:val="both"/>
        <w:rPr>
          <w:sz w:val="24"/>
          <w:szCs w:val="24"/>
        </w:rPr>
      </w:pPr>
    </w:p>
    <w:p w:rsidR="00AF7A6D" w:rsidRPr="00B008A5" w:rsidRDefault="00AF7A6D" w:rsidP="00AF7A6D">
      <w:pPr>
        <w:jc w:val="both"/>
        <w:rPr>
          <w:sz w:val="24"/>
          <w:szCs w:val="24"/>
        </w:rPr>
      </w:pPr>
    </w:p>
    <w:p w:rsidR="00B008A5" w:rsidRPr="00B008A5" w:rsidRDefault="00B008A5" w:rsidP="00AF7A6D">
      <w:pPr>
        <w:jc w:val="both"/>
        <w:rPr>
          <w:sz w:val="24"/>
          <w:szCs w:val="24"/>
        </w:rPr>
      </w:pPr>
      <w:r w:rsidRPr="00B008A5">
        <w:rPr>
          <w:sz w:val="24"/>
          <w:szCs w:val="24"/>
        </w:rPr>
        <w:t>Ing. Břetislav Kábele</w:t>
      </w:r>
      <w:r w:rsidR="00694DBD">
        <w:rPr>
          <w:sz w:val="24"/>
          <w:szCs w:val="24"/>
        </w:rPr>
        <w:t xml:space="preserve"> v. r. </w:t>
      </w:r>
    </w:p>
    <w:p w:rsidR="00F57F98" w:rsidRPr="00553D66" w:rsidRDefault="00B008A5" w:rsidP="00AF7A6D">
      <w:pPr>
        <w:jc w:val="both"/>
        <w:rPr>
          <w:sz w:val="28"/>
          <w:szCs w:val="28"/>
        </w:rPr>
      </w:pPr>
      <w:r w:rsidRPr="00B008A5">
        <w:rPr>
          <w:sz w:val="24"/>
          <w:szCs w:val="24"/>
        </w:rPr>
        <w:t>ředitel školy</w:t>
      </w:r>
    </w:p>
    <w:sectPr w:rsidR="00F57F98" w:rsidRPr="00553D66" w:rsidSect="004C0EA7">
      <w:pgSz w:w="11906" w:h="16838"/>
      <w:pgMar w:top="142" w:right="1134" w:bottom="426" w:left="1134" w:header="708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57" w:rsidRDefault="00986457">
      <w:r>
        <w:separator/>
      </w:r>
    </w:p>
  </w:endnote>
  <w:endnote w:type="continuationSeparator" w:id="0">
    <w:p w:rsidR="00986457" w:rsidRDefault="0098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57" w:rsidRDefault="00986457">
      <w:r>
        <w:separator/>
      </w:r>
    </w:p>
  </w:footnote>
  <w:footnote w:type="continuationSeparator" w:id="0">
    <w:p w:rsidR="00986457" w:rsidRDefault="0098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D9"/>
    <w:multiLevelType w:val="hybridMultilevel"/>
    <w:tmpl w:val="87426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7D"/>
    <w:multiLevelType w:val="hybridMultilevel"/>
    <w:tmpl w:val="0E40E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535"/>
    <w:multiLevelType w:val="hybridMultilevel"/>
    <w:tmpl w:val="825EE26A"/>
    <w:lvl w:ilvl="0" w:tplc="ED1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1450"/>
    <w:multiLevelType w:val="hybridMultilevel"/>
    <w:tmpl w:val="FD22C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548"/>
    <w:multiLevelType w:val="hybridMultilevel"/>
    <w:tmpl w:val="8FECD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4EA"/>
    <w:multiLevelType w:val="hybridMultilevel"/>
    <w:tmpl w:val="5936DD12"/>
    <w:lvl w:ilvl="0" w:tplc="C04A6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9A4"/>
    <w:multiLevelType w:val="hybridMultilevel"/>
    <w:tmpl w:val="EE9EC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0A4"/>
    <w:multiLevelType w:val="hybridMultilevel"/>
    <w:tmpl w:val="7938F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3E39"/>
    <w:multiLevelType w:val="hybridMultilevel"/>
    <w:tmpl w:val="86F6E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2E78"/>
    <w:multiLevelType w:val="hybridMultilevel"/>
    <w:tmpl w:val="88F20B78"/>
    <w:lvl w:ilvl="0" w:tplc="BD806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0D5"/>
    <w:multiLevelType w:val="hybridMultilevel"/>
    <w:tmpl w:val="94A612EC"/>
    <w:lvl w:ilvl="0" w:tplc="24149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7EEC"/>
    <w:multiLevelType w:val="hybridMultilevel"/>
    <w:tmpl w:val="EC5E5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4FB5"/>
    <w:multiLevelType w:val="hybridMultilevel"/>
    <w:tmpl w:val="0FDE1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692"/>
    <w:multiLevelType w:val="hybridMultilevel"/>
    <w:tmpl w:val="64AE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DF9"/>
    <w:multiLevelType w:val="hybridMultilevel"/>
    <w:tmpl w:val="FBCA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5595"/>
    <w:multiLevelType w:val="hybridMultilevel"/>
    <w:tmpl w:val="55680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3FB8"/>
    <w:multiLevelType w:val="hybridMultilevel"/>
    <w:tmpl w:val="4CB07B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35442"/>
    <w:multiLevelType w:val="hybridMultilevel"/>
    <w:tmpl w:val="D8966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79CD"/>
    <w:multiLevelType w:val="hybridMultilevel"/>
    <w:tmpl w:val="B5A4F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285"/>
    <w:multiLevelType w:val="hybridMultilevel"/>
    <w:tmpl w:val="BAEC9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B0FE0"/>
    <w:multiLevelType w:val="hybridMultilevel"/>
    <w:tmpl w:val="EDB279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01E3216"/>
    <w:multiLevelType w:val="hybridMultilevel"/>
    <w:tmpl w:val="5D701C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F02A7F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100936"/>
    <w:multiLevelType w:val="hybridMultilevel"/>
    <w:tmpl w:val="24B0D5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8108A2"/>
    <w:multiLevelType w:val="hybridMultilevel"/>
    <w:tmpl w:val="C44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E3D43"/>
    <w:multiLevelType w:val="hybridMultilevel"/>
    <w:tmpl w:val="FEF48742"/>
    <w:lvl w:ilvl="0" w:tplc="2300F8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C0336"/>
    <w:multiLevelType w:val="hybridMultilevel"/>
    <w:tmpl w:val="D782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B5DE7"/>
    <w:multiLevelType w:val="hybridMultilevel"/>
    <w:tmpl w:val="4D007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E4E53"/>
    <w:multiLevelType w:val="hybridMultilevel"/>
    <w:tmpl w:val="1F660602"/>
    <w:lvl w:ilvl="0" w:tplc="E6AE2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22"/>
  </w:num>
  <w:num w:numId="11">
    <w:abstractNumId w:val="25"/>
  </w:num>
  <w:num w:numId="12">
    <w:abstractNumId w:val="24"/>
  </w:num>
  <w:num w:numId="13">
    <w:abstractNumId w:val="18"/>
  </w:num>
  <w:num w:numId="14">
    <w:abstractNumId w:val="8"/>
  </w:num>
  <w:num w:numId="15">
    <w:abstractNumId w:val="2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6"/>
  </w:num>
  <w:num w:numId="22">
    <w:abstractNumId w:val="23"/>
  </w:num>
  <w:num w:numId="23">
    <w:abstractNumId w:val="26"/>
  </w:num>
  <w:num w:numId="24">
    <w:abstractNumId w:val="4"/>
  </w:num>
  <w:num w:numId="25">
    <w:abstractNumId w:val="11"/>
  </w:num>
  <w:num w:numId="26">
    <w:abstractNumId w:val="27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6"/>
    <w:rsid w:val="000006EF"/>
    <w:rsid w:val="00001262"/>
    <w:rsid w:val="00007C2A"/>
    <w:rsid w:val="0002193A"/>
    <w:rsid w:val="000323A0"/>
    <w:rsid w:val="00055568"/>
    <w:rsid w:val="00063B66"/>
    <w:rsid w:val="00065E8B"/>
    <w:rsid w:val="000673BE"/>
    <w:rsid w:val="00073AB1"/>
    <w:rsid w:val="00076518"/>
    <w:rsid w:val="000772BC"/>
    <w:rsid w:val="00077B8F"/>
    <w:rsid w:val="00077F46"/>
    <w:rsid w:val="000D2B24"/>
    <w:rsid w:val="000D7DD3"/>
    <w:rsid w:val="000F2009"/>
    <w:rsid w:val="000F27B7"/>
    <w:rsid w:val="0010590C"/>
    <w:rsid w:val="00106B40"/>
    <w:rsid w:val="00113221"/>
    <w:rsid w:val="0011615F"/>
    <w:rsid w:val="00136940"/>
    <w:rsid w:val="0014278A"/>
    <w:rsid w:val="0014364D"/>
    <w:rsid w:val="0015156A"/>
    <w:rsid w:val="0016143B"/>
    <w:rsid w:val="00162D66"/>
    <w:rsid w:val="001700B1"/>
    <w:rsid w:val="00171F09"/>
    <w:rsid w:val="00173F49"/>
    <w:rsid w:val="001750E2"/>
    <w:rsid w:val="001827F5"/>
    <w:rsid w:val="00185D12"/>
    <w:rsid w:val="001877C9"/>
    <w:rsid w:val="001A44EE"/>
    <w:rsid w:val="001B6016"/>
    <w:rsid w:val="001C1FE6"/>
    <w:rsid w:val="001D38D2"/>
    <w:rsid w:val="001E2739"/>
    <w:rsid w:val="001E3895"/>
    <w:rsid w:val="001E77AC"/>
    <w:rsid w:val="001F5551"/>
    <w:rsid w:val="001F5886"/>
    <w:rsid w:val="0022173B"/>
    <w:rsid w:val="00244283"/>
    <w:rsid w:val="00244862"/>
    <w:rsid w:val="00262BC3"/>
    <w:rsid w:val="00294692"/>
    <w:rsid w:val="002A6BD5"/>
    <w:rsid w:val="002D2B31"/>
    <w:rsid w:val="002E55D8"/>
    <w:rsid w:val="003014EF"/>
    <w:rsid w:val="00301E62"/>
    <w:rsid w:val="00302089"/>
    <w:rsid w:val="0031444E"/>
    <w:rsid w:val="0031586B"/>
    <w:rsid w:val="00321305"/>
    <w:rsid w:val="003228E4"/>
    <w:rsid w:val="003359EC"/>
    <w:rsid w:val="00346699"/>
    <w:rsid w:val="00353B5B"/>
    <w:rsid w:val="00357433"/>
    <w:rsid w:val="003624AA"/>
    <w:rsid w:val="003742D0"/>
    <w:rsid w:val="00374BB0"/>
    <w:rsid w:val="00375069"/>
    <w:rsid w:val="00377CEC"/>
    <w:rsid w:val="00385361"/>
    <w:rsid w:val="00393D4A"/>
    <w:rsid w:val="003946C6"/>
    <w:rsid w:val="003A37B2"/>
    <w:rsid w:val="003A42B2"/>
    <w:rsid w:val="003B1949"/>
    <w:rsid w:val="003B3688"/>
    <w:rsid w:val="003C0B4A"/>
    <w:rsid w:val="003C1532"/>
    <w:rsid w:val="003F5138"/>
    <w:rsid w:val="004074D7"/>
    <w:rsid w:val="0041500D"/>
    <w:rsid w:val="004152A1"/>
    <w:rsid w:val="00431F45"/>
    <w:rsid w:val="00432939"/>
    <w:rsid w:val="004527CA"/>
    <w:rsid w:val="004554F7"/>
    <w:rsid w:val="00463121"/>
    <w:rsid w:val="00493085"/>
    <w:rsid w:val="004A32F6"/>
    <w:rsid w:val="004A5699"/>
    <w:rsid w:val="004B6911"/>
    <w:rsid w:val="004C0EA7"/>
    <w:rsid w:val="004C7443"/>
    <w:rsid w:val="004C7BBB"/>
    <w:rsid w:val="004D3CAC"/>
    <w:rsid w:val="004E3E40"/>
    <w:rsid w:val="004E4110"/>
    <w:rsid w:val="004F79A4"/>
    <w:rsid w:val="00500D4D"/>
    <w:rsid w:val="00504887"/>
    <w:rsid w:val="00504A48"/>
    <w:rsid w:val="00511944"/>
    <w:rsid w:val="00516FEE"/>
    <w:rsid w:val="00524A21"/>
    <w:rsid w:val="00527A11"/>
    <w:rsid w:val="005430EC"/>
    <w:rsid w:val="005513E1"/>
    <w:rsid w:val="005521FD"/>
    <w:rsid w:val="00553D66"/>
    <w:rsid w:val="00573A5F"/>
    <w:rsid w:val="00585FFB"/>
    <w:rsid w:val="005965C1"/>
    <w:rsid w:val="005A058B"/>
    <w:rsid w:val="005A1BAF"/>
    <w:rsid w:val="005B0D9D"/>
    <w:rsid w:val="005E203E"/>
    <w:rsid w:val="005F21D0"/>
    <w:rsid w:val="005F7E50"/>
    <w:rsid w:val="00603F3F"/>
    <w:rsid w:val="00604B0A"/>
    <w:rsid w:val="00617853"/>
    <w:rsid w:val="00620E88"/>
    <w:rsid w:val="00621473"/>
    <w:rsid w:val="006309BF"/>
    <w:rsid w:val="0063337B"/>
    <w:rsid w:val="00636FC3"/>
    <w:rsid w:val="00642B5A"/>
    <w:rsid w:val="006637B9"/>
    <w:rsid w:val="00663CCD"/>
    <w:rsid w:val="00665C06"/>
    <w:rsid w:val="00666958"/>
    <w:rsid w:val="00670882"/>
    <w:rsid w:val="00680B6F"/>
    <w:rsid w:val="0068277F"/>
    <w:rsid w:val="006934B9"/>
    <w:rsid w:val="00694DBD"/>
    <w:rsid w:val="006A1665"/>
    <w:rsid w:val="006B3F99"/>
    <w:rsid w:val="006C534C"/>
    <w:rsid w:val="006D1529"/>
    <w:rsid w:val="006D5AB5"/>
    <w:rsid w:val="006E3A4B"/>
    <w:rsid w:val="006E6986"/>
    <w:rsid w:val="006F46E9"/>
    <w:rsid w:val="006F76D3"/>
    <w:rsid w:val="00701C10"/>
    <w:rsid w:val="007123A2"/>
    <w:rsid w:val="00713329"/>
    <w:rsid w:val="007160D4"/>
    <w:rsid w:val="00721CC0"/>
    <w:rsid w:val="00724283"/>
    <w:rsid w:val="00742E1C"/>
    <w:rsid w:val="007443C6"/>
    <w:rsid w:val="00747B56"/>
    <w:rsid w:val="00767D53"/>
    <w:rsid w:val="00773EAB"/>
    <w:rsid w:val="00776474"/>
    <w:rsid w:val="00783333"/>
    <w:rsid w:val="00786892"/>
    <w:rsid w:val="00797CEA"/>
    <w:rsid w:val="007B038F"/>
    <w:rsid w:val="007B7599"/>
    <w:rsid w:val="007C1A74"/>
    <w:rsid w:val="007C33FF"/>
    <w:rsid w:val="007D29D3"/>
    <w:rsid w:val="007E6A73"/>
    <w:rsid w:val="00813FA8"/>
    <w:rsid w:val="00831349"/>
    <w:rsid w:val="00832A83"/>
    <w:rsid w:val="0085678F"/>
    <w:rsid w:val="00871C7B"/>
    <w:rsid w:val="008841D7"/>
    <w:rsid w:val="008845B5"/>
    <w:rsid w:val="00890A67"/>
    <w:rsid w:val="0089325A"/>
    <w:rsid w:val="008B509E"/>
    <w:rsid w:val="008C773B"/>
    <w:rsid w:val="008D173E"/>
    <w:rsid w:val="008D676C"/>
    <w:rsid w:val="008E0E15"/>
    <w:rsid w:val="008E613F"/>
    <w:rsid w:val="008F750E"/>
    <w:rsid w:val="00906980"/>
    <w:rsid w:val="00912E4B"/>
    <w:rsid w:val="00913074"/>
    <w:rsid w:val="009220E2"/>
    <w:rsid w:val="0092651D"/>
    <w:rsid w:val="00936881"/>
    <w:rsid w:val="00944FE7"/>
    <w:rsid w:val="009450EA"/>
    <w:rsid w:val="009511E0"/>
    <w:rsid w:val="00952727"/>
    <w:rsid w:val="00953526"/>
    <w:rsid w:val="00964937"/>
    <w:rsid w:val="00986457"/>
    <w:rsid w:val="00986705"/>
    <w:rsid w:val="00994F1B"/>
    <w:rsid w:val="009B1957"/>
    <w:rsid w:val="009B74E2"/>
    <w:rsid w:val="009C3579"/>
    <w:rsid w:val="009D173C"/>
    <w:rsid w:val="009D5C5B"/>
    <w:rsid w:val="00A05405"/>
    <w:rsid w:val="00A11791"/>
    <w:rsid w:val="00A16956"/>
    <w:rsid w:val="00A27588"/>
    <w:rsid w:val="00A430EC"/>
    <w:rsid w:val="00A55989"/>
    <w:rsid w:val="00A70C99"/>
    <w:rsid w:val="00A72380"/>
    <w:rsid w:val="00A77E2C"/>
    <w:rsid w:val="00A9050F"/>
    <w:rsid w:val="00AB2908"/>
    <w:rsid w:val="00AC4C5A"/>
    <w:rsid w:val="00AC65F7"/>
    <w:rsid w:val="00AE26C5"/>
    <w:rsid w:val="00AF13C6"/>
    <w:rsid w:val="00AF2458"/>
    <w:rsid w:val="00AF7917"/>
    <w:rsid w:val="00AF7A6D"/>
    <w:rsid w:val="00B0041E"/>
    <w:rsid w:val="00B008A5"/>
    <w:rsid w:val="00B14A8A"/>
    <w:rsid w:val="00B23D22"/>
    <w:rsid w:val="00B27786"/>
    <w:rsid w:val="00B40525"/>
    <w:rsid w:val="00B44B92"/>
    <w:rsid w:val="00B51E57"/>
    <w:rsid w:val="00B744DE"/>
    <w:rsid w:val="00B7529A"/>
    <w:rsid w:val="00B8554D"/>
    <w:rsid w:val="00BA1AB2"/>
    <w:rsid w:val="00BB355C"/>
    <w:rsid w:val="00BB40F6"/>
    <w:rsid w:val="00BB74CB"/>
    <w:rsid w:val="00BC555F"/>
    <w:rsid w:val="00BD10CA"/>
    <w:rsid w:val="00BE02ED"/>
    <w:rsid w:val="00BE4193"/>
    <w:rsid w:val="00BE4DCC"/>
    <w:rsid w:val="00BE737C"/>
    <w:rsid w:val="00C01C39"/>
    <w:rsid w:val="00C120B4"/>
    <w:rsid w:val="00C164D0"/>
    <w:rsid w:val="00C22395"/>
    <w:rsid w:val="00C26B27"/>
    <w:rsid w:val="00C32E75"/>
    <w:rsid w:val="00C3572D"/>
    <w:rsid w:val="00C52F27"/>
    <w:rsid w:val="00C6613B"/>
    <w:rsid w:val="00C81883"/>
    <w:rsid w:val="00C84BD5"/>
    <w:rsid w:val="00C875A7"/>
    <w:rsid w:val="00C92C4B"/>
    <w:rsid w:val="00CB04AA"/>
    <w:rsid w:val="00CB1931"/>
    <w:rsid w:val="00CB41F5"/>
    <w:rsid w:val="00CE73F7"/>
    <w:rsid w:val="00D02951"/>
    <w:rsid w:val="00D11371"/>
    <w:rsid w:val="00D36BC7"/>
    <w:rsid w:val="00D5044D"/>
    <w:rsid w:val="00D56DC2"/>
    <w:rsid w:val="00D67541"/>
    <w:rsid w:val="00D75466"/>
    <w:rsid w:val="00D76CC7"/>
    <w:rsid w:val="00D81A11"/>
    <w:rsid w:val="00DB3733"/>
    <w:rsid w:val="00DC219A"/>
    <w:rsid w:val="00DC4ABF"/>
    <w:rsid w:val="00DD1570"/>
    <w:rsid w:val="00DD63E2"/>
    <w:rsid w:val="00E0125B"/>
    <w:rsid w:val="00E0777E"/>
    <w:rsid w:val="00E10003"/>
    <w:rsid w:val="00E23546"/>
    <w:rsid w:val="00E279D8"/>
    <w:rsid w:val="00E37408"/>
    <w:rsid w:val="00E506B5"/>
    <w:rsid w:val="00E50D9B"/>
    <w:rsid w:val="00E61A0A"/>
    <w:rsid w:val="00E62C2B"/>
    <w:rsid w:val="00E64C8F"/>
    <w:rsid w:val="00E80A07"/>
    <w:rsid w:val="00E97489"/>
    <w:rsid w:val="00EA1B48"/>
    <w:rsid w:val="00EB7E2E"/>
    <w:rsid w:val="00EE4D0D"/>
    <w:rsid w:val="00EF5FA4"/>
    <w:rsid w:val="00F02F7A"/>
    <w:rsid w:val="00F15069"/>
    <w:rsid w:val="00F24D40"/>
    <w:rsid w:val="00F32925"/>
    <w:rsid w:val="00F5465A"/>
    <w:rsid w:val="00F56881"/>
    <w:rsid w:val="00F57F98"/>
    <w:rsid w:val="00F716DB"/>
    <w:rsid w:val="00F8185B"/>
    <w:rsid w:val="00F822DA"/>
    <w:rsid w:val="00F91A2D"/>
    <w:rsid w:val="00F95182"/>
    <w:rsid w:val="00FA6579"/>
    <w:rsid w:val="00FC618A"/>
    <w:rsid w:val="00FC714E"/>
    <w:rsid w:val="00FE10CB"/>
    <w:rsid w:val="00FE1C46"/>
    <w:rsid w:val="00FF06B0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D3D1-6A88-4137-8CF7-96A9C4E1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1">
    <w:name w:val="Podnadpis1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444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604B0A"/>
    <w:pPr>
      <w:spacing w:after="120"/>
      <w:ind w:left="283"/>
    </w:pPr>
  </w:style>
  <w:style w:type="paragraph" w:styleId="Rozloendokumentu">
    <w:name w:val="Document Map"/>
    <w:basedOn w:val="Normln"/>
    <w:semiHidden/>
    <w:rsid w:val="006E6986"/>
    <w:pPr>
      <w:shd w:val="clear" w:color="auto" w:fill="000080"/>
    </w:pPr>
    <w:rPr>
      <w:rFonts w:ascii="Tahoma" w:hAnsi="Tahoma" w:cs="Tahom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723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72380"/>
    <w:rPr>
      <w:sz w:val="16"/>
      <w:szCs w:val="16"/>
    </w:rPr>
  </w:style>
  <w:style w:type="character" w:customStyle="1" w:styleId="shorttext">
    <w:name w:val="short_text"/>
    <w:rsid w:val="00F91A2D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750E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750E2"/>
  </w:style>
  <w:style w:type="table" w:styleId="Mkatabulky">
    <w:name w:val="Table Grid"/>
    <w:basedOn w:val="Normlntabulka"/>
    <w:uiPriority w:val="39"/>
    <w:rsid w:val="0071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123A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F7A6D"/>
    <w:pPr>
      <w:spacing w:before="100" w:beforeAutospacing="1" w:after="119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0006EF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sc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970A-2303-420A-98FC-678320F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ZEMĚDĚLSKÁ ŠKOLA V ČESKÝCH BUDĚJOVICÍCH, Rudolfovská 92, 372 16 České Budějovice</vt:lpstr>
    </vt:vector>
  </TitlesOfParts>
  <Company>SZeS</Company>
  <LinksUpToDate>false</LinksUpToDate>
  <CharactersWithSpaces>2652</CharactersWithSpaces>
  <SharedDoc>false</SharedDoc>
  <HLinks>
    <vt:vector size="6" baseType="variant"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http://www.soscb.cz/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ZEMĚDĚLSKÁ ŠKOLA V ČESKÝCH BUDĚJOVICÍCH, Rudolfovská 92, 372 16 České Budějovice</dc:title>
  <dc:subject/>
  <dc:creator>EXTENSA 570CD</dc:creator>
  <cp:keywords/>
  <cp:lastModifiedBy>Líkařová Marie</cp:lastModifiedBy>
  <cp:revision>2</cp:revision>
  <cp:lastPrinted>2022-04-19T07:08:00Z</cp:lastPrinted>
  <dcterms:created xsi:type="dcterms:W3CDTF">2023-04-03T10:40:00Z</dcterms:created>
  <dcterms:modified xsi:type="dcterms:W3CDTF">2023-04-03T10:40:00Z</dcterms:modified>
</cp:coreProperties>
</file>